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E968E" w14:textId="77777777" w:rsidR="00772FD7" w:rsidRPr="00772FD7" w:rsidRDefault="00772FD7" w:rsidP="00772FD7">
      <w:pPr>
        <w:spacing w:line="240" w:lineRule="auto"/>
        <w:rPr>
          <w:rFonts w:cs="Lucida Sans Unicode"/>
          <w:b/>
          <w:i/>
          <w:sz w:val="20"/>
          <w:szCs w:val="20"/>
        </w:rPr>
      </w:pPr>
      <w:r w:rsidRPr="00772FD7">
        <w:rPr>
          <w:noProof/>
        </w:rPr>
        <w:drawing>
          <wp:inline distT="0" distB="0" distL="0" distR="0" wp14:anchorId="169E96CA" wp14:editId="169E96CB">
            <wp:extent cx="2524125" cy="52361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2516" cy="527428"/>
                    </a:xfrm>
                    <a:prstGeom prst="rect">
                      <a:avLst/>
                    </a:prstGeom>
                    <a:noFill/>
                    <a:ln>
                      <a:noFill/>
                    </a:ln>
                  </pic:spPr>
                </pic:pic>
              </a:graphicData>
            </a:graphic>
          </wp:inline>
        </w:drawing>
      </w:r>
    </w:p>
    <w:p w14:paraId="169E968F" w14:textId="77777777" w:rsidR="00772FD7" w:rsidRPr="00772FD7" w:rsidRDefault="00772FD7" w:rsidP="00772FD7">
      <w:pPr>
        <w:spacing w:line="240" w:lineRule="auto"/>
        <w:rPr>
          <w:rFonts w:cs="Lucida Sans Unicode"/>
          <w:b/>
          <w:i/>
          <w:sz w:val="20"/>
          <w:szCs w:val="20"/>
        </w:rPr>
      </w:pPr>
    </w:p>
    <w:p w14:paraId="169E9690" w14:textId="77777777" w:rsidR="00772FD7" w:rsidRPr="00772FD7" w:rsidRDefault="00772FD7" w:rsidP="00772FD7">
      <w:pPr>
        <w:spacing w:line="240" w:lineRule="auto"/>
        <w:rPr>
          <w:rFonts w:cs="Lucida Sans Unicode"/>
          <w:b/>
          <w:i/>
          <w:sz w:val="20"/>
          <w:szCs w:val="20"/>
        </w:rPr>
      </w:pPr>
    </w:p>
    <w:p w14:paraId="169E9691" w14:textId="77777777" w:rsidR="00772FD7" w:rsidRPr="00772FD7" w:rsidRDefault="00772FD7" w:rsidP="00772FD7">
      <w:pPr>
        <w:spacing w:line="240" w:lineRule="auto"/>
        <w:rPr>
          <w:rFonts w:cs="Lucida Sans Unicode"/>
          <w:b/>
          <w:i/>
          <w:sz w:val="20"/>
          <w:szCs w:val="20"/>
        </w:rPr>
      </w:pPr>
      <w:r w:rsidRPr="00772FD7">
        <w:rPr>
          <w:rFonts w:cs="Lucida Sans Unicode"/>
          <w:noProof/>
          <w:szCs w:val="18"/>
        </w:rPr>
        <w:drawing>
          <wp:anchor distT="0" distB="0" distL="114300" distR="114300" simplePos="0" relativeHeight="251658240" behindDoc="1" locked="0" layoutInCell="1" allowOverlap="1" wp14:anchorId="169E96CC" wp14:editId="169E96CD">
            <wp:simplePos x="0" y="0"/>
            <wp:positionH relativeFrom="column">
              <wp:posOffset>709930</wp:posOffset>
            </wp:positionH>
            <wp:positionV relativeFrom="paragraph">
              <wp:posOffset>86360</wp:posOffset>
            </wp:positionV>
            <wp:extent cx="4143375" cy="1985645"/>
            <wp:effectExtent l="0" t="0" r="9525" b="0"/>
            <wp:wrapTight wrapText="bothSides">
              <wp:wrapPolygon edited="0">
                <wp:start x="8342" y="0"/>
                <wp:lineTo x="6952" y="207"/>
                <wp:lineTo x="2582" y="2694"/>
                <wp:lineTo x="1788" y="4352"/>
                <wp:lineTo x="497" y="6424"/>
                <wp:lineTo x="0" y="8496"/>
                <wp:lineTo x="0" y="13263"/>
                <wp:lineTo x="1490" y="16993"/>
                <wp:lineTo x="4370" y="19894"/>
                <wp:lineTo x="4767" y="20101"/>
                <wp:lineTo x="7746" y="21344"/>
                <wp:lineTo x="8342" y="21344"/>
                <wp:lineTo x="13208" y="21344"/>
                <wp:lineTo x="13804" y="21344"/>
                <wp:lineTo x="16783" y="20101"/>
                <wp:lineTo x="17181" y="19894"/>
                <wp:lineTo x="20061" y="16993"/>
                <wp:lineTo x="21550" y="13263"/>
                <wp:lineTo x="21550" y="8496"/>
                <wp:lineTo x="21153" y="6631"/>
                <wp:lineTo x="18968" y="2694"/>
                <wp:lineTo x="14599" y="207"/>
                <wp:lineTo x="13208" y="0"/>
                <wp:lineTo x="8342"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3375" cy="1985645"/>
                    </a:xfrm>
                    <a:prstGeom prst="rect">
                      <a:avLst/>
                    </a:prstGeom>
                    <a:noFill/>
                  </pic:spPr>
                </pic:pic>
              </a:graphicData>
            </a:graphic>
          </wp:anchor>
        </w:drawing>
      </w:r>
    </w:p>
    <w:p w14:paraId="169E9692" w14:textId="77777777" w:rsidR="00772FD7" w:rsidRPr="00772FD7" w:rsidRDefault="00772FD7" w:rsidP="00772FD7">
      <w:pPr>
        <w:spacing w:line="240" w:lineRule="auto"/>
        <w:rPr>
          <w:rFonts w:cs="Lucida Sans Unicode"/>
          <w:b/>
          <w:i/>
          <w:sz w:val="20"/>
          <w:szCs w:val="20"/>
        </w:rPr>
      </w:pPr>
    </w:p>
    <w:p w14:paraId="169E9693" w14:textId="77777777" w:rsidR="00772FD7" w:rsidRPr="00772FD7" w:rsidRDefault="00772FD7" w:rsidP="00772FD7">
      <w:pPr>
        <w:spacing w:line="240" w:lineRule="atLeast"/>
        <w:ind w:left="360"/>
        <w:rPr>
          <w:rFonts w:cs="Lucida Sans Unicode"/>
          <w:szCs w:val="18"/>
        </w:rPr>
      </w:pPr>
    </w:p>
    <w:p w14:paraId="169E9694" w14:textId="77777777" w:rsidR="00772FD7" w:rsidRPr="00772FD7" w:rsidRDefault="00772FD7" w:rsidP="00772FD7">
      <w:pPr>
        <w:spacing w:line="240" w:lineRule="auto"/>
        <w:rPr>
          <w:rFonts w:cs="Lucida Sans Unicode"/>
          <w:b/>
          <w:i/>
          <w:sz w:val="20"/>
          <w:szCs w:val="20"/>
        </w:rPr>
      </w:pPr>
    </w:p>
    <w:p w14:paraId="169E9695" w14:textId="77777777" w:rsidR="00772FD7" w:rsidRPr="00772FD7" w:rsidRDefault="00772FD7" w:rsidP="00772FD7">
      <w:pPr>
        <w:spacing w:line="240" w:lineRule="auto"/>
        <w:rPr>
          <w:rFonts w:cs="Lucida Sans Unicode"/>
          <w:b/>
          <w:i/>
          <w:sz w:val="20"/>
          <w:szCs w:val="20"/>
        </w:rPr>
      </w:pPr>
    </w:p>
    <w:p w14:paraId="169E9696" w14:textId="77777777" w:rsidR="00772FD7" w:rsidRPr="00772FD7" w:rsidRDefault="00772FD7" w:rsidP="00772FD7">
      <w:pPr>
        <w:spacing w:line="240" w:lineRule="auto"/>
        <w:rPr>
          <w:rFonts w:cs="Lucida Sans Unicode"/>
          <w:b/>
          <w:i/>
          <w:sz w:val="20"/>
          <w:szCs w:val="20"/>
        </w:rPr>
      </w:pPr>
    </w:p>
    <w:p w14:paraId="169E9697" w14:textId="77777777" w:rsidR="00772FD7" w:rsidRPr="00772FD7" w:rsidRDefault="00772FD7" w:rsidP="00772FD7">
      <w:pPr>
        <w:spacing w:line="240" w:lineRule="auto"/>
        <w:rPr>
          <w:rFonts w:cs="Lucida Sans Unicode"/>
          <w:b/>
          <w:i/>
          <w:sz w:val="20"/>
          <w:szCs w:val="20"/>
        </w:rPr>
      </w:pPr>
    </w:p>
    <w:p w14:paraId="169E9698" w14:textId="77777777" w:rsidR="00772FD7" w:rsidRPr="00772FD7" w:rsidRDefault="00772FD7" w:rsidP="00772FD7">
      <w:pPr>
        <w:spacing w:line="240" w:lineRule="auto"/>
        <w:rPr>
          <w:rFonts w:cs="Lucida Sans Unicode"/>
          <w:b/>
          <w:i/>
          <w:sz w:val="20"/>
          <w:szCs w:val="20"/>
        </w:rPr>
      </w:pPr>
    </w:p>
    <w:p w14:paraId="169E9699" w14:textId="77777777" w:rsidR="00772FD7" w:rsidRPr="00772FD7" w:rsidRDefault="00772FD7" w:rsidP="00772FD7">
      <w:pPr>
        <w:spacing w:line="240" w:lineRule="auto"/>
        <w:rPr>
          <w:rFonts w:cs="Lucida Sans Unicode"/>
          <w:b/>
          <w:i/>
          <w:sz w:val="20"/>
          <w:szCs w:val="20"/>
        </w:rPr>
      </w:pPr>
    </w:p>
    <w:p w14:paraId="169E969A" w14:textId="77777777" w:rsidR="00772FD7" w:rsidRPr="00772FD7" w:rsidRDefault="00772FD7" w:rsidP="00772FD7">
      <w:pPr>
        <w:spacing w:line="240" w:lineRule="auto"/>
        <w:rPr>
          <w:rFonts w:cs="Lucida Sans Unicode"/>
          <w:b/>
          <w:i/>
          <w:sz w:val="20"/>
          <w:szCs w:val="20"/>
        </w:rPr>
      </w:pPr>
    </w:p>
    <w:p w14:paraId="169E969B" w14:textId="77777777" w:rsidR="00772FD7" w:rsidRPr="00772FD7" w:rsidRDefault="00772FD7" w:rsidP="00772FD7">
      <w:pPr>
        <w:spacing w:line="240" w:lineRule="auto"/>
        <w:rPr>
          <w:rFonts w:cs="Lucida Sans Unicode"/>
          <w:b/>
          <w:i/>
          <w:sz w:val="20"/>
          <w:szCs w:val="20"/>
        </w:rPr>
      </w:pPr>
    </w:p>
    <w:p w14:paraId="169E969C" w14:textId="77777777" w:rsidR="00772FD7" w:rsidRDefault="00772FD7" w:rsidP="003F1A10">
      <w:pPr>
        <w:autoSpaceDE w:val="0"/>
        <w:autoSpaceDN w:val="0"/>
        <w:adjustRightInd w:val="0"/>
        <w:spacing w:line="240" w:lineRule="auto"/>
        <w:rPr>
          <w:sz w:val="24"/>
        </w:rPr>
      </w:pPr>
    </w:p>
    <w:p w14:paraId="6C8CBC26" w14:textId="372BF3D5" w:rsidR="00071EED" w:rsidRPr="00096122" w:rsidRDefault="00096122" w:rsidP="00071EED">
      <w:pPr>
        <w:autoSpaceDE w:val="0"/>
        <w:autoSpaceDN w:val="0"/>
        <w:adjustRightInd w:val="0"/>
        <w:spacing w:line="240" w:lineRule="auto"/>
        <w:rPr>
          <w:rFonts w:asciiTheme="minorHAnsi" w:hAnsiTheme="minorHAnsi"/>
          <w:b/>
          <w:sz w:val="28"/>
          <w:szCs w:val="28"/>
        </w:rPr>
      </w:pPr>
      <w:r w:rsidRPr="00096122">
        <w:rPr>
          <w:rFonts w:asciiTheme="minorHAnsi" w:hAnsiTheme="minorHAnsi"/>
          <w:b/>
          <w:sz w:val="28"/>
          <w:szCs w:val="28"/>
        </w:rPr>
        <w:t xml:space="preserve">Programma referaten </w:t>
      </w:r>
      <w:r w:rsidR="00A60C35">
        <w:rPr>
          <w:rFonts w:asciiTheme="minorHAnsi" w:hAnsiTheme="minorHAnsi"/>
          <w:b/>
          <w:sz w:val="28"/>
          <w:szCs w:val="28"/>
        </w:rPr>
        <w:t>30 oktober</w:t>
      </w:r>
      <w:r w:rsidR="00B645D6">
        <w:rPr>
          <w:rFonts w:asciiTheme="minorHAnsi" w:hAnsiTheme="minorHAnsi"/>
          <w:b/>
          <w:sz w:val="28"/>
          <w:szCs w:val="28"/>
        </w:rPr>
        <w:t xml:space="preserve"> 2019</w:t>
      </w:r>
    </w:p>
    <w:p w14:paraId="2D7069CB" w14:textId="77777777" w:rsidR="00D166F6" w:rsidRDefault="00D166F6" w:rsidP="00AF2A40">
      <w:pPr>
        <w:rPr>
          <w:rFonts w:cs="Lucida Sans Unicode"/>
          <w:sz w:val="20"/>
          <w:szCs w:val="20"/>
          <w:lang w:val="en-US"/>
        </w:rPr>
      </w:pPr>
    </w:p>
    <w:p w14:paraId="0563C77E" w14:textId="569C64C7" w:rsidR="00AF2A40" w:rsidRPr="00130708" w:rsidRDefault="00AF2A40" w:rsidP="00AF2A40">
      <w:pPr>
        <w:rPr>
          <w:rFonts w:cs="Lucida Sans Unicode"/>
          <w:b/>
          <w:bCs/>
          <w:sz w:val="20"/>
          <w:szCs w:val="20"/>
        </w:rPr>
      </w:pPr>
      <w:r w:rsidRPr="00AF2A40">
        <w:rPr>
          <w:rFonts w:cs="Lucida Sans Unicode"/>
          <w:b/>
          <w:bCs/>
          <w:sz w:val="20"/>
          <w:szCs w:val="20"/>
          <w:u w:val="single"/>
        </w:rPr>
        <w:t xml:space="preserve">Referaat </w:t>
      </w:r>
      <w:r w:rsidR="00D85AD2">
        <w:rPr>
          <w:rFonts w:cs="Lucida Sans Unicode"/>
          <w:b/>
          <w:bCs/>
          <w:sz w:val="20"/>
          <w:szCs w:val="20"/>
          <w:u w:val="single"/>
        </w:rPr>
        <w:t>1</w:t>
      </w:r>
      <w:r w:rsidR="00130708">
        <w:rPr>
          <w:rFonts w:cs="Lucida Sans Unicode"/>
          <w:b/>
          <w:bCs/>
          <w:sz w:val="20"/>
          <w:szCs w:val="20"/>
          <w:u w:val="single"/>
        </w:rPr>
        <w:t xml:space="preserve">: </w:t>
      </w:r>
      <w:bookmarkStart w:id="0" w:name="_Hlk15975034"/>
      <w:r w:rsidR="00130708" w:rsidRPr="00130708">
        <w:rPr>
          <w:rFonts w:cs="Lucida Sans Unicode"/>
          <w:b/>
          <w:bCs/>
          <w:sz w:val="20"/>
          <w:szCs w:val="20"/>
        </w:rPr>
        <w:t>Shared </w:t>
      </w:r>
      <w:proofErr w:type="spellStart"/>
      <w:r w:rsidR="00130708" w:rsidRPr="00130708">
        <w:rPr>
          <w:rFonts w:cs="Lucida Sans Unicode"/>
          <w:b/>
          <w:bCs/>
          <w:sz w:val="20"/>
          <w:szCs w:val="20"/>
        </w:rPr>
        <w:t>Decision</w:t>
      </w:r>
      <w:proofErr w:type="spellEnd"/>
      <w:r w:rsidR="00130708" w:rsidRPr="00130708">
        <w:rPr>
          <w:rFonts w:cs="Lucida Sans Unicode"/>
          <w:b/>
          <w:bCs/>
          <w:sz w:val="20"/>
          <w:szCs w:val="20"/>
        </w:rPr>
        <w:t xml:space="preserve"> Making doe je samen: een eHealth programma om zowel behandelaars als patiënten te ondersteunen</w:t>
      </w:r>
      <w:bookmarkEnd w:id="0"/>
    </w:p>
    <w:p w14:paraId="5FE8D2D6" w14:textId="25DE1569" w:rsidR="00AF2A40" w:rsidRPr="00CB75A8" w:rsidRDefault="00130708" w:rsidP="001D3E9E">
      <w:pPr>
        <w:rPr>
          <w:rFonts w:cs="Lucida Sans Unicode"/>
          <w:sz w:val="20"/>
          <w:szCs w:val="20"/>
        </w:rPr>
      </w:pPr>
      <w:r>
        <w:rPr>
          <w:rFonts w:cs="Lucida Sans Unicode"/>
          <w:b/>
          <w:sz w:val="20"/>
          <w:szCs w:val="20"/>
        </w:rPr>
        <w:t xml:space="preserve">Dr. I. Elfeddali, </w:t>
      </w:r>
      <w:r>
        <w:rPr>
          <w:rFonts w:cs="Lucida Sans Unicode"/>
          <w:bCs/>
          <w:sz w:val="20"/>
          <w:szCs w:val="20"/>
        </w:rPr>
        <w:t xml:space="preserve">senior wetenschappelijk onderzoeker, werkzaam bij GGz Breburg Centrum Lichaam Geest en Gezondheid. </w:t>
      </w:r>
      <w:r w:rsidR="00CB75A8">
        <w:rPr>
          <w:rFonts w:cs="Lucida Sans Unicode"/>
          <w:sz w:val="20"/>
          <w:szCs w:val="20"/>
        </w:rPr>
        <w:t xml:space="preserve"> </w:t>
      </w:r>
    </w:p>
    <w:p w14:paraId="01ED4013" w14:textId="77777777" w:rsidR="00AF2A40" w:rsidRPr="00AF2A40" w:rsidRDefault="00AF2A40" w:rsidP="00AF2A40">
      <w:pPr>
        <w:rPr>
          <w:rFonts w:cs="Lucida Sans Unicode"/>
          <w:sz w:val="20"/>
          <w:szCs w:val="20"/>
        </w:rPr>
      </w:pPr>
    </w:p>
    <w:p w14:paraId="619168F8" w14:textId="06256734" w:rsidR="001F500D" w:rsidRPr="001F500D" w:rsidRDefault="001F500D" w:rsidP="001F500D">
      <w:pPr>
        <w:rPr>
          <w:rFonts w:cs="Lucida Sans Unicode"/>
          <w:sz w:val="20"/>
          <w:szCs w:val="20"/>
          <w:vertAlign w:val="superscript"/>
        </w:rPr>
      </w:pPr>
      <w:r w:rsidRPr="001F500D">
        <w:rPr>
          <w:rFonts w:cs="Lucida Sans Unicode"/>
          <w:sz w:val="20"/>
          <w:szCs w:val="20"/>
        </w:rPr>
        <w:t>D</w:t>
      </w:r>
      <w:r>
        <w:rPr>
          <w:rFonts w:cs="Lucida Sans Unicode"/>
          <w:sz w:val="20"/>
          <w:szCs w:val="20"/>
        </w:rPr>
        <w:t>it referaat</w:t>
      </w:r>
      <w:r w:rsidRPr="001F500D">
        <w:rPr>
          <w:rFonts w:cs="Lucida Sans Unicode"/>
          <w:sz w:val="20"/>
          <w:szCs w:val="20"/>
        </w:rPr>
        <w:t xml:space="preserve"> gaat over een eHealth Shared </w:t>
      </w:r>
      <w:proofErr w:type="spellStart"/>
      <w:r w:rsidRPr="001F500D">
        <w:rPr>
          <w:rFonts w:cs="Lucida Sans Unicode"/>
          <w:sz w:val="20"/>
          <w:szCs w:val="20"/>
        </w:rPr>
        <w:t>Decision</w:t>
      </w:r>
      <w:proofErr w:type="spellEnd"/>
      <w:r w:rsidRPr="001F500D">
        <w:rPr>
          <w:rFonts w:cs="Lucida Sans Unicode"/>
          <w:sz w:val="20"/>
          <w:szCs w:val="20"/>
        </w:rPr>
        <w:t xml:space="preserve"> Making programma voor cliënten met somatisch symptoom stoornissen en professionals die betrokken zijn bij de behandeling. De toepassing van Shared </w:t>
      </w:r>
      <w:proofErr w:type="spellStart"/>
      <w:r w:rsidRPr="001F500D">
        <w:rPr>
          <w:rFonts w:cs="Lucida Sans Unicode"/>
          <w:sz w:val="20"/>
          <w:szCs w:val="20"/>
        </w:rPr>
        <w:t>Decision</w:t>
      </w:r>
      <w:proofErr w:type="spellEnd"/>
      <w:r w:rsidRPr="001F500D">
        <w:rPr>
          <w:rFonts w:cs="Lucida Sans Unicode"/>
          <w:sz w:val="20"/>
          <w:szCs w:val="20"/>
        </w:rPr>
        <w:t xml:space="preserve"> Making (SDM) bevordert de empowerment en veerkracht van patiënten. Van eHealth applicaties is daarnaast aangetoond dat zij een betere toegankelijkheid tot de zorg kunnen bieden, tot lagere kosten kunnen leiden en de empowerment van cliënten kunnen bevorderen </w:t>
      </w:r>
      <w:r w:rsidRPr="001F500D">
        <w:rPr>
          <w:rFonts w:cs="Lucida Sans Unicode"/>
          <w:sz w:val="20"/>
          <w:szCs w:val="20"/>
          <w:vertAlign w:val="superscript"/>
        </w:rPr>
        <w:t>1-3</w:t>
      </w:r>
      <w:r w:rsidRPr="001F500D">
        <w:rPr>
          <w:rFonts w:cs="Lucida Sans Unicode"/>
          <w:sz w:val="20"/>
          <w:szCs w:val="20"/>
        </w:rPr>
        <w:t>.</w:t>
      </w:r>
      <w:r w:rsidRPr="001F500D">
        <w:rPr>
          <w:rFonts w:cs="Lucida Sans Unicode"/>
          <w:sz w:val="20"/>
          <w:szCs w:val="20"/>
          <w:vertAlign w:val="superscript"/>
        </w:rPr>
        <w:t xml:space="preserve"> </w:t>
      </w:r>
      <w:r w:rsidRPr="001F500D">
        <w:rPr>
          <w:rFonts w:cs="Lucida Sans Unicode"/>
          <w:sz w:val="20"/>
          <w:szCs w:val="20"/>
        </w:rPr>
        <w:t xml:space="preserve">Bij GGz Breburg is derhalve een </w:t>
      </w:r>
      <w:proofErr w:type="spellStart"/>
      <w:r w:rsidRPr="001F500D">
        <w:rPr>
          <w:rFonts w:cs="Lucida Sans Unicode"/>
          <w:sz w:val="20"/>
          <w:szCs w:val="20"/>
        </w:rPr>
        <w:t>blended</w:t>
      </w:r>
      <w:proofErr w:type="spellEnd"/>
      <w:r w:rsidRPr="001F500D">
        <w:rPr>
          <w:rFonts w:cs="Lucida Sans Unicode"/>
          <w:sz w:val="20"/>
          <w:szCs w:val="20"/>
        </w:rPr>
        <w:t xml:space="preserve"> eHealth SDM programma ontwikkeld om professionals die werken met patiënten met gecombineerde psychische en lichamelijke klachten te ondersteunen bij de toepassing van SDM. </w:t>
      </w:r>
    </w:p>
    <w:p w14:paraId="2274CDA9" w14:textId="77777777" w:rsidR="001F500D" w:rsidRPr="001F500D" w:rsidRDefault="001F500D" w:rsidP="001F500D">
      <w:pPr>
        <w:rPr>
          <w:rFonts w:cs="Lucida Sans Unicode"/>
          <w:b/>
          <w:sz w:val="20"/>
          <w:szCs w:val="20"/>
        </w:rPr>
      </w:pPr>
    </w:p>
    <w:p w14:paraId="76027E85" w14:textId="77777777" w:rsidR="001F500D" w:rsidRPr="001F500D" w:rsidRDefault="001F500D" w:rsidP="001F500D">
      <w:pPr>
        <w:rPr>
          <w:rFonts w:cs="Lucida Sans Unicode"/>
          <w:sz w:val="20"/>
          <w:szCs w:val="20"/>
        </w:rPr>
      </w:pPr>
      <w:r w:rsidRPr="001F500D">
        <w:rPr>
          <w:rFonts w:cs="Lucida Sans Unicode"/>
          <w:sz w:val="20"/>
          <w:szCs w:val="20"/>
        </w:rPr>
        <w:t xml:space="preserve">Het eHealth SDM programma heeft als doel om professionals en patiënten te ondersteunen bij de toepassing van SDM en deze toepassing te monitoren. </w:t>
      </w:r>
    </w:p>
    <w:p w14:paraId="58BCA203" w14:textId="77777777" w:rsidR="001F500D" w:rsidRPr="001F500D" w:rsidRDefault="001F500D" w:rsidP="001F500D">
      <w:pPr>
        <w:rPr>
          <w:rFonts w:cs="Lucida Sans Unicode"/>
          <w:b/>
          <w:sz w:val="20"/>
          <w:szCs w:val="20"/>
        </w:rPr>
      </w:pPr>
    </w:p>
    <w:p w14:paraId="57A023EE" w14:textId="77777777" w:rsidR="001F500D" w:rsidRPr="001F500D" w:rsidRDefault="001F500D" w:rsidP="001F500D">
      <w:pPr>
        <w:rPr>
          <w:rFonts w:cs="Lucida Sans Unicode"/>
          <w:sz w:val="20"/>
          <w:szCs w:val="20"/>
        </w:rPr>
      </w:pPr>
      <w:r w:rsidRPr="001F500D">
        <w:rPr>
          <w:rFonts w:cs="Lucida Sans Unicode"/>
          <w:sz w:val="20"/>
          <w:szCs w:val="20"/>
        </w:rPr>
        <w:t>Het eHealth programma biedt professionals per gesprek (intake, adviesgesprek, eindgesprek) tips om SDM beter toe te passen; de toepassing hiervan dient vervolgens afgevinkt te worden. Voor patiënten bestaat het programma uit een aantal zelfhulpmodules, o.a. bestaand uit cognitieve gedragstherapieopdrachten, en heeft als doel om patiënten te helpen om te functioneren op belangrijke domeinen zoals werk, sociale relaties en huishoudelijke taken (ondanks hun klachten). Daarnaast worden patiënten geholpen om zicht te krijgen op stressoren en hiermee om te gaan. Naast opdrachten krijgen de patiënten ook tussentijdse vragenlijsten die de mate van depressie, angst, lichamelijke klachten en pijn meten. De resultaten worden teruggekoppeld aan de behandelaar en gelinkt aan een behandeladvies. Het programma wordt uiteindelijk geëvalueerd op uitkomsten zoals SDM, cliënttevredenheid en de mate van implementatie.</w:t>
      </w:r>
    </w:p>
    <w:p w14:paraId="358F4F4F" w14:textId="77777777" w:rsidR="001F500D" w:rsidRPr="001F500D" w:rsidRDefault="001F500D" w:rsidP="001F500D">
      <w:pPr>
        <w:rPr>
          <w:rFonts w:cs="Lucida Sans Unicode"/>
          <w:b/>
          <w:sz w:val="20"/>
          <w:szCs w:val="20"/>
        </w:rPr>
      </w:pPr>
    </w:p>
    <w:p w14:paraId="55E2481D" w14:textId="77777777" w:rsidR="001F500D" w:rsidRPr="001F500D" w:rsidRDefault="001F500D" w:rsidP="001F500D">
      <w:pPr>
        <w:rPr>
          <w:rFonts w:cs="Lucida Sans Unicode"/>
          <w:sz w:val="20"/>
          <w:szCs w:val="20"/>
        </w:rPr>
      </w:pPr>
      <w:r w:rsidRPr="001F500D">
        <w:rPr>
          <w:rFonts w:cs="Lucida Sans Unicode"/>
          <w:sz w:val="20"/>
          <w:szCs w:val="20"/>
        </w:rPr>
        <w:t xml:space="preserve">Het resultaat van deze ontwikkeling is een </w:t>
      </w:r>
      <w:proofErr w:type="spellStart"/>
      <w:r w:rsidRPr="001F500D">
        <w:rPr>
          <w:rFonts w:cs="Lucida Sans Unicode"/>
          <w:sz w:val="20"/>
          <w:szCs w:val="20"/>
        </w:rPr>
        <w:t>blended</w:t>
      </w:r>
      <w:proofErr w:type="spellEnd"/>
      <w:r w:rsidRPr="001F500D">
        <w:rPr>
          <w:rFonts w:cs="Lucida Sans Unicode"/>
          <w:sz w:val="20"/>
          <w:szCs w:val="20"/>
        </w:rPr>
        <w:t xml:space="preserve"> eHealth SDM programma bestaand uit een SDM checklist waaruit een advies voortkomt voor de behandelaar en zelfhulpmodules voor de cliënt. De presentatie zal een overzicht geven van de opbouw van de interventie en een demonstratie van de modules.</w:t>
      </w:r>
    </w:p>
    <w:p w14:paraId="64F56623" w14:textId="77777777" w:rsidR="001F500D" w:rsidRPr="001F500D" w:rsidRDefault="001F500D" w:rsidP="001F500D">
      <w:pPr>
        <w:rPr>
          <w:rFonts w:cs="Lucida Sans Unicode"/>
          <w:b/>
          <w:sz w:val="20"/>
          <w:szCs w:val="20"/>
        </w:rPr>
      </w:pPr>
    </w:p>
    <w:p w14:paraId="355C323E" w14:textId="77777777" w:rsidR="001F500D" w:rsidRPr="001F500D" w:rsidRDefault="001F500D" w:rsidP="001F500D">
      <w:pPr>
        <w:rPr>
          <w:rFonts w:cs="Lucida Sans Unicode"/>
          <w:sz w:val="20"/>
          <w:szCs w:val="20"/>
        </w:rPr>
      </w:pPr>
      <w:r w:rsidRPr="001F500D">
        <w:rPr>
          <w:rFonts w:cs="Lucida Sans Unicode"/>
          <w:sz w:val="20"/>
          <w:szCs w:val="20"/>
        </w:rPr>
        <w:t xml:space="preserve">Het ondersteunen van SDM met een eHealth programma gecombineerd met online zelfhulpmodules voor de cliënt heeft mogelijk de potentie om het SDM proces, de empowerment van de cliënt en veerkracht te bevorderen. </w:t>
      </w:r>
    </w:p>
    <w:p w14:paraId="2D005316" w14:textId="77777777" w:rsidR="001F500D" w:rsidRPr="001F500D" w:rsidRDefault="001F500D" w:rsidP="001F500D">
      <w:pPr>
        <w:rPr>
          <w:rFonts w:cs="Lucida Sans Unicode"/>
          <w:sz w:val="20"/>
          <w:szCs w:val="20"/>
        </w:rPr>
      </w:pPr>
    </w:p>
    <w:p w14:paraId="00802F50" w14:textId="47B2EED6" w:rsidR="001F500D" w:rsidRPr="001F500D" w:rsidRDefault="001F500D" w:rsidP="001F500D">
      <w:pPr>
        <w:rPr>
          <w:rFonts w:cs="Lucida Sans Unicode"/>
          <w:sz w:val="20"/>
          <w:szCs w:val="20"/>
        </w:rPr>
      </w:pPr>
      <w:r w:rsidRPr="001F500D">
        <w:rPr>
          <w:rFonts w:cs="Lucida Sans Unicode"/>
          <w:sz w:val="20"/>
          <w:szCs w:val="20"/>
        </w:rPr>
        <w:t>Referenties:</w:t>
      </w:r>
    </w:p>
    <w:p w14:paraId="50A3CC01" w14:textId="77777777" w:rsidR="001F500D" w:rsidRPr="001F500D" w:rsidRDefault="001F500D" w:rsidP="001F500D">
      <w:pPr>
        <w:numPr>
          <w:ilvl w:val="0"/>
          <w:numId w:val="14"/>
        </w:numPr>
        <w:rPr>
          <w:rFonts w:cs="Lucida Sans Unicode"/>
          <w:sz w:val="20"/>
          <w:szCs w:val="20"/>
          <w:lang w:val="en-GB"/>
        </w:rPr>
      </w:pPr>
      <w:r w:rsidRPr="001F500D">
        <w:rPr>
          <w:rFonts w:cs="Lucida Sans Unicode"/>
          <w:sz w:val="20"/>
          <w:szCs w:val="20"/>
          <w:lang w:val="en-GB"/>
        </w:rPr>
        <w:t xml:space="preserve">Rains, S., &amp; Young, V. (2009). A Meta-Analysis of Research on Formal Computer-Mediated Support Groups: Examining Group Characteristics and Health Outcomes. </w:t>
      </w:r>
      <w:r w:rsidRPr="001F500D">
        <w:rPr>
          <w:rFonts w:cs="Lucida Sans Unicode"/>
          <w:i/>
          <w:sz w:val="20"/>
          <w:szCs w:val="20"/>
          <w:lang w:val="en-GB"/>
        </w:rPr>
        <w:t xml:space="preserve">Hum </w:t>
      </w:r>
      <w:proofErr w:type="spellStart"/>
      <w:r w:rsidRPr="001F500D">
        <w:rPr>
          <w:rFonts w:cs="Lucida Sans Unicode"/>
          <w:i/>
          <w:sz w:val="20"/>
          <w:szCs w:val="20"/>
          <w:lang w:val="en-GB"/>
        </w:rPr>
        <w:t>Commun</w:t>
      </w:r>
      <w:proofErr w:type="spellEnd"/>
      <w:r w:rsidRPr="001F500D">
        <w:rPr>
          <w:rFonts w:cs="Lucida Sans Unicode"/>
          <w:i/>
          <w:sz w:val="20"/>
          <w:szCs w:val="20"/>
          <w:lang w:val="en-GB"/>
        </w:rPr>
        <w:t xml:space="preserve"> Res, 35</w:t>
      </w:r>
      <w:r w:rsidRPr="001F500D">
        <w:rPr>
          <w:rFonts w:cs="Lucida Sans Unicode"/>
          <w:sz w:val="20"/>
          <w:szCs w:val="20"/>
          <w:lang w:val="en-GB"/>
        </w:rPr>
        <w:t>(3), 309 - 336.</w:t>
      </w:r>
    </w:p>
    <w:p w14:paraId="36D62831" w14:textId="77777777" w:rsidR="001F500D" w:rsidRPr="001F500D" w:rsidRDefault="001F500D" w:rsidP="001F500D">
      <w:pPr>
        <w:numPr>
          <w:ilvl w:val="0"/>
          <w:numId w:val="14"/>
        </w:numPr>
        <w:rPr>
          <w:rFonts w:cs="Lucida Sans Unicode"/>
          <w:sz w:val="20"/>
          <w:szCs w:val="20"/>
          <w:lang w:val="en-GB"/>
        </w:rPr>
      </w:pPr>
      <w:r w:rsidRPr="001F500D">
        <w:rPr>
          <w:rFonts w:cs="Lucida Sans Unicode"/>
          <w:sz w:val="20"/>
          <w:szCs w:val="20"/>
        </w:rPr>
        <w:t xml:space="preserve">Spek, V., </w:t>
      </w:r>
      <w:proofErr w:type="spellStart"/>
      <w:r w:rsidRPr="001F500D">
        <w:rPr>
          <w:rFonts w:cs="Lucida Sans Unicode"/>
          <w:sz w:val="20"/>
          <w:szCs w:val="20"/>
        </w:rPr>
        <w:t>Cuijpers</w:t>
      </w:r>
      <w:proofErr w:type="spellEnd"/>
      <w:r w:rsidRPr="001F500D">
        <w:rPr>
          <w:rFonts w:cs="Lucida Sans Unicode"/>
          <w:sz w:val="20"/>
          <w:szCs w:val="20"/>
        </w:rPr>
        <w:t xml:space="preserve">, P., </w:t>
      </w:r>
      <w:proofErr w:type="spellStart"/>
      <w:r w:rsidRPr="001F500D">
        <w:rPr>
          <w:rFonts w:cs="Lucida Sans Unicode"/>
          <w:sz w:val="20"/>
          <w:szCs w:val="20"/>
        </w:rPr>
        <w:t>Nykl</w:t>
      </w:r>
      <w:proofErr w:type="spellEnd"/>
      <w:r w:rsidRPr="001F500D">
        <w:rPr>
          <w:rFonts w:cs="Lucida Sans Unicode"/>
          <w:sz w:val="20"/>
          <w:szCs w:val="20"/>
        </w:rPr>
        <w:t xml:space="preserve">, I., </w:t>
      </w:r>
      <w:proofErr w:type="spellStart"/>
      <w:r w:rsidRPr="001F500D">
        <w:rPr>
          <w:rFonts w:cs="Lucida Sans Unicode"/>
          <w:sz w:val="20"/>
          <w:szCs w:val="20"/>
        </w:rPr>
        <w:t>Cek</w:t>
      </w:r>
      <w:proofErr w:type="spellEnd"/>
      <w:r w:rsidRPr="001F500D">
        <w:rPr>
          <w:rFonts w:cs="Lucida Sans Unicode"/>
          <w:sz w:val="20"/>
          <w:szCs w:val="20"/>
        </w:rPr>
        <w:t xml:space="preserve">, I., Riper, H., Keyzer, J., et al. </w:t>
      </w:r>
      <w:r w:rsidRPr="001F500D">
        <w:rPr>
          <w:rFonts w:cs="Lucida Sans Unicode"/>
          <w:sz w:val="20"/>
          <w:szCs w:val="20"/>
          <w:lang w:val="en-GB"/>
        </w:rPr>
        <w:t xml:space="preserve">(2007). Internet-based cognitive behaviour therapy for symptoms of depression and anxiety: a meta-analysis. </w:t>
      </w:r>
      <w:proofErr w:type="spellStart"/>
      <w:r w:rsidRPr="001F500D">
        <w:rPr>
          <w:rFonts w:cs="Lucida Sans Unicode"/>
          <w:i/>
          <w:sz w:val="20"/>
          <w:szCs w:val="20"/>
          <w:lang w:val="en-GB"/>
        </w:rPr>
        <w:t>Psychosom</w:t>
      </w:r>
      <w:proofErr w:type="spellEnd"/>
      <w:r w:rsidRPr="001F500D">
        <w:rPr>
          <w:rFonts w:cs="Lucida Sans Unicode"/>
          <w:i/>
          <w:sz w:val="20"/>
          <w:szCs w:val="20"/>
          <w:lang w:val="en-GB"/>
        </w:rPr>
        <w:t xml:space="preserve"> Med, 37</w:t>
      </w:r>
      <w:r w:rsidRPr="001F500D">
        <w:rPr>
          <w:rFonts w:cs="Lucida Sans Unicode"/>
          <w:sz w:val="20"/>
          <w:szCs w:val="20"/>
          <w:lang w:val="en-GB"/>
        </w:rPr>
        <w:t>(03), 319 - 328.</w:t>
      </w:r>
    </w:p>
    <w:p w14:paraId="50D0BF55" w14:textId="77777777" w:rsidR="001F500D" w:rsidRPr="001F500D" w:rsidRDefault="001F500D" w:rsidP="001F500D">
      <w:pPr>
        <w:numPr>
          <w:ilvl w:val="0"/>
          <w:numId w:val="14"/>
        </w:numPr>
        <w:rPr>
          <w:rFonts w:cs="Lucida Sans Unicode"/>
          <w:sz w:val="20"/>
          <w:szCs w:val="20"/>
          <w:lang w:val="en-GB"/>
        </w:rPr>
      </w:pPr>
      <w:r w:rsidRPr="001F500D">
        <w:rPr>
          <w:rFonts w:cs="Lucida Sans Unicode"/>
          <w:sz w:val="20"/>
          <w:szCs w:val="20"/>
        </w:rPr>
        <w:t xml:space="preserve">Tate, D., </w:t>
      </w:r>
      <w:proofErr w:type="spellStart"/>
      <w:r w:rsidRPr="001F500D">
        <w:rPr>
          <w:rFonts w:cs="Lucida Sans Unicode"/>
          <w:sz w:val="20"/>
          <w:szCs w:val="20"/>
        </w:rPr>
        <w:t>Finkelstein</w:t>
      </w:r>
      <w:proofErr w:type="spellEnd"/>
      <w:r w:rsidRPr="001F500D">
        <w:rPr>
          <w:rFonts w:cs="Lucida Sans Unicode"/>
          <w:sz w:val="20"/>
          <w:szCs w:val="20"/>
        </w:rPr>
        <w:t xml:space="preserve">, E., </w:t>
      </w:r>
      <w:proofErr w:type="spellStart"/>
      <w:r w:rsidRPr="001F500D">
        <w:rPr>
          <w:rFonts w:cs="Lucida Sans Unicode"/>
          <w:sz w:val="20"/>
          <w:szCs w:val="20"/>
        </w:rPr>
        <w:t>Khavjou</w:t>
      </w:r>
      <w:proofErr w:type="spellEnd"/>
      <w:r w:rsidRPr="001F500D">
        <w:rPr>
          <w:rFonts w:cs="Lucida Sans Unicode"/>
          <w:sz w:val="20"/>
          <w:szCs w:val="20"/>
        </w:rPr>
        <w:t xml:space="preserve">, O., &amp; </w:t>
      </w:r>
      <w:proofErr w:type="spellStart"/>
      <w:r w:rsidRPr="001F500D">
        <w:rPr>
          <w:rFonts w:cs="Lucida Sans Unicode"/>
          <w:sz w:val="20"/>
          <w:szCs w:val="20"/>
        </w:rPr>
        <w:t>Gustafson</w:t>
      </w:r>
      <w:proofErr w:type="spellEnd"/>
      <w:r w:rsidRPr="001F500D">
        <w:rPr>
          <w:rFonts w:cs="Lucida Sans Unicode"/>
          <w:sz w:val="20"/>
          <w:szCs w:val="20"/>
        </w:rPr>
        <w:t xml:space="preserve">, A. (2009). </w:t>
      </w:r>
      <w:r w:rsidRPr="001F500D">
        <w:rPr>
          <w:rFonts w:cs="Lucida Sans Unicode"/>
          <w:sz w:val="20"/>
          <w:szCs w:val="20"/>
          <w:lang w:val="en-GB"/>
        </w:rPr>
        <w:t xml:space="preserve">Cost effectiveness of internet interventions: review and recommendations </w:t>
      </w:r>
      <w:r w:rsidRPr="001F500D">
        <w:rPr>
          <w:rFonts w:cs="Lucida Sans Unicode"/>
          <w:i/>
          <w:sz w:val="20"/>
          <w:szCs w:val="20"/>
          <w:lang w:val="en-GB"/>
        </w:rPr>
        <w:t xml:space="preserve">Annals of </w:t>
      </w:r>
      <w:proofErr w:type="spellStart"/>
      <w:r w:rsidRPr="001F500D">
        <w:rPr>
          <w:rFonts w:cs="Lucida Sans Unicode"/>
          <w:i/>
          <w:sz w:val="20"/>
          <w:szCs w:val="20"/>
          <w:lang w:val="en-GB"/>
        </w:rPr>
        <w:t>Behavioral</w:t>
      </w:r>
      <w:proofErr w:type="spellEnd"/>
      <w:r w:rsidRPr="001F500D">
        <w:rPr>
          <w:rFonts w:cs="Lucida Sans Unicode"/>
          <w:i/>
          <w:sz w:val="20"/>
          <w:szCs w:val="20"/>
          <w:lang w:val="en-GB"/>
        </w:rPr>
        <w:t xml:space="preserve"> Medicine, 38</w:t>
      </w:r>
      <w:r w:rsidRPr="001F500D">
        <w:rPr>
          <w:rFonts w:cs="Lucida Sans Unicode"/>
          <w:sz w:val="20"/>
          <w:szCs w:val="20"/>
          <w:lang w:val="en-GB"/>
        </w:rPr>
        <w:t>(1), 40-45.</w:t>
      </w:r>
    </w:p>
    <w:p w14:paraId="7349106B" w14:textId="77777777" w:rsidR="001F500D" w:rsidRPr="001F500D" w:rsidRDefault="001F500D" w:rsidP="001F500D">
      <w:pPr>
        <w:rPr>
          <w:rFonts w:cs="Lucida Sans Unicode"/>
          <w:sz w:val="20"/>
          <w:szCs w:val="20"/>
          <w:lang w:val="en-GB"/>
        </w:rPr>
      </w:pPr>
    </w:p>
    <w:p w14:paraId="441BA596" w14:textId="5C0522D5" w:rsidR="00D85AD2" w:rsidRPr="00D85AD2" w:rsidRDefault="00D85AD2" w:rsidP="00D85AD2">
      <w:pPr>
        <w:rPr>
          <w:rFonts w:cs="Lucida Sans Unicode"/>
          <w:b/>
          <w:sz w:val="20"/>
          <w:szCs w:val="20"/>
        </w:rPr>
      </w:pPr>
      <w:r w:rsidRPr="00D85AD2">
        <w:rPr>
          <w:rFonts w:cs="Lucida Sans Unicode"/>
          <w:b/>
          <w:sz w:val="20"/>
          <w:szCs w:val="20"/>
          <w:u w:val="single"/>
        </w:rPr>
        <w:t xml:space="preserve">Referaat </w:t>
      </w:r>
      <w:r>
        <w:rPr>
          <w:rFonts w:cs="Lucida Sans Unicode"/>
          <w:b/>
          <w:sz w:val="20"/>
          <w:szCs w:val="20"/>
          <w:u w:val="single"/>
        </w:rPr>
        <w:t>2</w:t>
      </w:r>
      <w:r w:rsidRPr="00D85AD2">
        <w:rPr>
          <w:rFonts w:cs="Lucida Sans Unicode"/>
          <w:b/>
          <w:sz w:val="20"/>
          <w:szCs w:val="20"/>
          <w:u w:val="single"/>
        </w:rPr>
        <w:t>:</w:t>
      </w:r>
      <w:r w:rsidRPr="00D85AD2">
        <w:rPr>
          <w:rFonts w:cs="Lucida Sans Unicode"/>
          <w:b/>
          <w:sz w:val="20"/>
          <w:szCs w:val="20"/>
        </w:rPr>
        <w:t xml:space="preserve"> Autisme bij ouderen </w:t>
      </w:r>
    </w:p>
    <w:p w14:paraId="73AC3226" w14:textId="77777777" w:rsidR="00D85AD2" w:rsidRPr="00D85AD2" w:rsidRDefault="00D85AD2" w:rsidP="00D85AD2">
      <w:pPr>
        <w:rPr>
          <w:rFonts w:cs="Lucida Sans Unicode"/>
          <w:bCs/>
          <w:sz w:val="20"/>
          <w:szCs w:val="20"/>
        </w:rPr>
      </w:pPr>
      <w:r w:rsidRPr="00D85AD2">
        <w:rPr>
          <w:rFonts w:cs="Lucida Sans Unicode"/>
          <w:b/>
          <w:sz w:val="20"/>
          <w:szCs w:val="20"/>
        </w:rPr>
        <w:t xml:space="preserve">Dr. A.C. Videler, </w:t>
      </w:r>
      <w:r w:rsidRPr="00D85AD2">
        <w:rPr>
          <w:rFonts w:cs="Lucida Sans Unicode"/>
          <w:bCs/>
          <w:sz w:val="20"/>
          <w:szCs w:val="20"/>
        </w:rPr>
        <w:t xml:space="preserve">GZ psycholoog, psychotherapeut en senior wetenschappelijk onderzoeker; </w:t>
      </w:r>
      <w:r w:rsidRPr="00D85AD2">
        <w:rPr>
          <w:rFonts w:cs="Lucida Sans Unicode"/>
          <w:b/>
          <w:sz w:val="20"/>
          <w:szCs w:val="20"/>
        </w:rPr>
        <w:t xml:space="preserve">Dr. M.A. Ouwens, </w:t>
      </w:r>
      <w:r w:rsidRPr="00D85AD2">
        <w:rPr>
          <w:rFonts w:cs="Lucida Sans Unicode"/>
          <w:bCs/>
          <w:sz w:val="20"/>
          <w:szCs w:val="20"/>
        </w:rPr>
        <w:t xml:space="preserve">GZ psycholoog in opleiding tot klinisch psycholoog; </w:t>
      </w:r>
    </w:p>
    <w:p w14:paraId="300CC0A9" w14:textId="77777777" w:rsidR="00D85AD2" w:rsidRPr="00D85AD2" w:rsidRDefault="00D85AD2" w:rsidP="00D85AD2">
      <w:pPr>
        <w:rPr>
          <w:rFonts w:cs="Lucida Sans Unicode"/>
          <w:bCs/>
          <w:sz w:val="20"/>
          <w:szCs w:val="20"/>
        </w:rPr>
      </w:pPr>
      <w:r w:rsidRPr="00D85AD2">
        <w:rPr>
          <w:rFonts w:cs="Lucida Sans Unicode"/>
          <w:bCs/>
          <w:sz w:val="20"/>
          <w:szCs w:val="20"/>
        </w:rPr>
        <w:t xml:space="preserve">Beide werkzaam bij Tilburg University </w:t>
      </w:r>
      <w:proofErr w:type="spellStart"/>
      <w:r w:rsidRPr="00D85AD2">
        <w:rPr>
          <w:rFonts w:cs="Lucida Sans Unicode"/>
          <w:bCs/>
          <w:sz w:val="20"/>
          <w:szCs w:val="20"/>
        </w:rPr>
        <w:t>Tranzo</w:t>
      </w:r>
      <w:proofErr w:type="spellEnd"/>
      <w:r w:rsidRPr="00D85AD2">
        <w:rPr>
          <w:rFonts w:cs="Lucida Sans Unicode"/>
          <w:bCs/>
          <w:sz w:val="20"/>
          <w:szCs w:val="20"/>
        </w:rPr>
        <w:t xml:space="preserve"> en;</w:t>
      </w:r>
    </w:p>
    <w:p w14:paraId="7447D9C0" w14:textId="77777777" w:rsidR="00D85AD2" w:rsidRPr="00D85AD2" w:rsidRDefault="00D85AD2" w:rsidP="00D85AD2">
      <w:pPr>
        <w:rPr>
          <w:rFonts w:cs="Lucida Sans Unicode"/>
          <w:bCs/>
          <w:sz w:val="20"/>
          <w:szCs w:val="20"/>
        </w:rPr>
      </w:pPr>
      <w:r w:rsidRPr="00D85AD2">
        <w:rPr>
          <w:rFonts w:cs="Lucida Sans Unicode"/>
          <w:b/>
          <w:sz w:val="20"/>
          <w:szCs w:val="20"/>
        </w:rPr>
        <w:t xml:space="preserve">Drs. R.M.H.J. Wilting, </w:t>
      </w:r>
      <w:r w:rsidRPr="00D85AD2">
        <w:rPr>
          <w:rFonts w:cs="Lucida Sans Unicode"/>
          <w:bCs/>
          <w:sz w:val="20"/>
          <w:szCs w:val="20"/>
        </w:rPr>
        <w:t xml:space="preserve">klinisch psycholoog en psychotherapeut; </w:t>
      </w:r>
    </w:p>
    <w:p w14:paraId="03798A19" w14:textId="77777777" w:rsidR="00D85AD2" w:rsidRPr="00D85AD2" w:rsidRDefault="00D85AD2" w:rsidP="00D85AD2">
      <w:pPr>
        <w:rPr>
          <w:rFonts w:cs="Lucida Sans Unicode"/>
          <w:bCs/>
          <w:sz w:val="20"/>
          <w:szCs w:val="20"/>
        </w:rPr>
      </w:pPr>
      <w:r w:rsidRPr="00D85AD2">
        <w:rPr>
          <w:rFonts w:cs="Lucida Sans Unicode"/>
          <w:b/>
          <w:sz w:val="20"/>
          <w:szCs w:val="20"/>
        </w:rPr>
        <w:t xml:space="preserve">Dr. M.A. Ouwens, </w:t>
      </w:r>
      <w:r w:rsidRPr="00D85AD2">
        <w:rPr>
          <w:rFonts w:cs="Lucida Sans Unicode"/>
          <w:bCs/>
          <w:sz w:val="20"/>
          <w:szCs w:val="20"/>
        </w:rPr>
        <w:t>GZ psycholoog in opleiding tot klinisch psycholoog;</w:t>
      </w:r>
    </w:p>
    <w:p w14:paraId="68B3918F" w14:textId="77777777" w:rsidR="00D85AD2" w:rsidRPr="00D85AD2" w:rsidRDefault="00D85AD2" w:rsidP="00D85AD2">
      <w:pPr>
        <w:rPr>
          <w:rFonts w:cs="Lucida Sans Unicode"/>
          <w:bCs/>
          <w:sz w:val="20"/>
          <w:szCs w:val="20"/>
        </w:rPr>
      </w:pPr>
      <w:r w:rsidRPr="00D85AD2">
        <w:rPr>
          <w:rFonts w:cs="Lucida Sans Unicode"/>
          <w:bCs/>
          <w:sz w:val="20"/>
          <w:szCs w:val="20"/>
        </w:rPr>
        <w:t xml:space="preserve">Allen werkzaam bij GGz Breburg </w:t>
      </w:r>
      <w:proofErr w:type="spellStart"/>
      <w:r w:rsidRPr="00D85AD2">
        <w:rPr>
          <w:rFonts w:cs="Lucida Sans Unicode"/>
          <w:bCs/>
          <w:sz w:val="20"/>
          <w:szCs w:val="20"/>
        </w:rPr>
        <w:t>PersonaCura</w:t>
      </w:r>
      <w:proofErr w:type="spellEnd"/>
      <w:r w:rsidRPr="00D85AD2">
        <w:rPr>
          <w:rFonts w:cs="Lucida Sans Unicode"/>
          <w:bCs/>
          <w:sz w:val="20"/>
          <w:szCs w:val="20"/>
        </w:rPr>
        <w:t>, Topklinisch centrum voor persoonlijkheidsstoornissen en autismespectrumstoornissen bij senioren</w:t>
      </w:r>
    </w:p>
    <w:p w14:paraId="4BE408CB" w14:textId="77777777" w:rsidR="00D85AD2" w:rsidRPr="00D85AD2" w:rsidRDefault="00D85AD2" w:rsidP="00D85AD2">
      <w:pPr>
        <w:rPr>
          <w:rFonts w:cs="Lucida Sans Unicode"/>
          <w:sz w:val="20"/>
          <w:szCs w:val="20"/>
        </w:rPr>
      </w:pPr>
    </w:p>
    <w:p w14:paraId="06323887" w14:textId="77777777" w:rsidR="00D85AD2" w:rsidRPr="00D85AD2" w:rsidRDefault="00D85AD2" w:rsidP="00D85AD2">
      <w:pPr>
        <w:rPr>
          <w:rFonts w:cs="Lucida Sans Unicode"/>
          <w:sz w:val="20"/>
          <w:szCs w:val="20"/>
        </w:rPr>
      </w:pPr>
      <w:r w:rsidRPr="00D85AD2">
        <w:rPr>
          <w:rFonts w:cs="Lucida Sans Unicode"/>
          <w:sz w:val="20"/>
          <w:szCs w:val="20"/>
        </w:rPr>
        <w:t xml:space="preserve">Dat autismespectrumstoornissen (ASS) ook bij ouderen een relevante diagnose betreft, is een recent inzicht. </w:t>
      </w:r>
      <w:proofErr w:type="spellStart"/>
      <w:r w:rsidRPr="00D85AD2">
        <w:rPr>
          <w:rFonts w:cs="Lucida Sans Unicode"/>
          <w:sz w:val="20"/>
          <w:szCs w:val="20"/>
        </w:rPr>
        <w:t>Levensfasegebonden</w:t>
      </w:r>
      <w:proofErr w:type="spellEnd"/>
      <w:r w:rsidRPr="00D85AD2">
        <w:rPr>
          <w:rFonts w:cs="Lucida Sans Unicode"/>
          <w:sz w:val="20"/>
          <w:szCs w:val="20"/>
        </w:rPr>
        <w:t xml:space="preserve"> veranderingen kunnen het aanpassingsvermogen van ouderen met ASS overschrijden, waardoor deze soms pas in de ouderdom manifest wordt. Denk daarbij aan het ontregelende effect van het verlies van naasten en van sociale rollen, zorgafhankelijkheid, cognitieve stoornissen of opname in een instelling. Het zo adequaat mogelijk stellen van de diagnose bij ouderen met ASS is essentieel voor een zinvolle behandeling, waarvan niet alleen de patiënten zelf, maar ook hun familieleden profiteren. </w:t>
      </w:r>
    </w:p>
    <w:p w14:paraId="4FAF5248" w14:textId="77777777" w:rsidR="00D85AD2" w:rsidRPr="00D85AD2" w:rsidRDefault="00D85AD2" w:rsidP="00D85AD2">
      <w:pPr>
        <w:rPr>
          <w:rFonts w:cs="Lucida Sans Unicode"/>
          <w:sz w:val="20"/>
          <w:szCs w:val="20"/>
        </w:rPr>
      </w:pPr>
    </w:p>
    <w:p w14:paraId="13F479B0" w14:textId="77777777" w:rsidR="00D85AD2" w:rsidRPr="00D85AD2" w:rsidRDefault="00D85AD2" w:rsidP="00D85AD2">
      <w:pPr>
        <w:rPr>
          <w:rFonts w:cs="Lucida Sans Unicode"/>
          <w:sz w:val="20"/>
          <w:szCs w:val="20"/>
        </w:rPr>
      </w:pPr>
      <w:r w:rsidRPr="00D85AD2">
        <w:rPr>
          <w:rFonts w:cs="Lucida Sans Unicode"/>
          <w:sz w:val="20"/>
          <w:szCs w:val="20"/>
        </w:rPr>
        <w:t xml:space="preserve">In dit referaat komt de specifieke uitingsvorm en problemen van ouderen met ASS aan bod. Tevens worden voorlopige resultaten besproken naar een lopend wetenschappelijk onderzoek naar een op ouderen aangepaste </w:t>
      </w:r>
      <w:proofErr w:type="spellStart"/>
      <w:r w:rsidRPr="00D85AD2">
        <w:rPr>
          <w:rFonts w:cs="Lucida Sans Unicode"/>
          <w:sz w:val="20"/>
          <w:szCs w:val="20"/>
        </w:rPr>
        <w:t>psycho</w:t>
      </w:r>
      <w:proofErr w:type="spellEnd"/>
      <w:r w:rsidRPr="00D85AD2">
        <w:rPr>
          <w:rFonts w:cs="Lucida Sans Unicode"/>
          <w:sz w:val="20"/>
          <w:szCs w:val="20"/>
        </w:rPr>
        <w:t>-educatieve cursus voor senioren met ASS.</w:t>
      </w:r>
    </w:p>
    <w:p w14:paraId="24ED0D23" w14:textId="77777777" w:rsidR="00D85AD2" w:rsidRPr="00D85AD2" w:rsidRDefault="00D85AD2" w:rsidP="00D85AD2">
      <w:pPr>
        <w:rPr>
          <w:rFonts w:cs="Lucida Sans Unicode"/>
          <w:sz w:val="20"/>
          <w:szCs w:val="20"/>
        </w:rPr>
      </w:pPr>
    </w:p>
    <w:p w14:paraId="351DB408" w14:textId="77777777" w:rsidR="00D85AD2" w:rsidRPr="00D85AD2" w:rsidRDefault="00D85AD2" w:rsidP="00D85AD2">
      <w:pPr>
        <w:rPr>
          <w:rFonts w:cs="Lucida Sans Unicode"/>
          <w:sz w:val="20"/>
          <w:szCs w:val="20"/>
        </w:rPr>
      </w:pPr>
      <w:r w:rsidRPr="00D85AD2">
        <w:rPr>
          <w:rFonts w:cs="Lucida Sans Unicode"/>
          <w:sz w:val="20"/>
          <w:szCs w:val="20"/>
        </w:rPr>
        <w:t>Leerdoelen:</w:t>
      </w:r>
    </w:p>
    <w:p w14:paraId="4F907936" w14:textId="77777777" w:rsidR="00D85AD2" w:rsidRPr="00D85AD2" w:rsidRDefault="00D85AD2" w:rsidP="00D85AD2">
      <w:pPr>
        <w:rPr>
          <w:rFonts w:cs="Lucida Sans Unicode"/>
          <w:sz w:val="20"/>
          <w:szCs w:val="20"/>
        </w:rPr>
      </w:pPr>
      <w:r w:rsidRPr="00D85AD2">
        <w:rPr>
          <w:rFonts w:cs="Lucida Sans Unicode"/>
          <w:sz w:val="20"/>
          <w:szCs w:val="20"/>
        </w:rPr>
        <w:t>Men heeft kennis van de specifieke verschijningsvormen van ASS bij ouderen.</w:t>
      </w:r>
    </w:p>
    <w:p w14:paraId="7486F271" w14:textId="77777777" w:rsidR="00D85AD2" w:rsidRPr="00D85AD2" w:rsidRDefault="00D85AD2" w:rsidP="00D85AD2">
      <w:pPr>
        <w:rPr>
          <w:rFonts w:cs="Lucida Sans Unicode"/>
          <w:sz w:val="20"/>
          <w:szCs w:val="20"/>
        </w:rPr>
      </w:pPr>
      <w:r w:rsidRPr="00D85AD2">
        <w:rPr>
          <w:rFonts w:cs="Lucida Sans Unicode"/>
          <w:sz w:val="20"/>
          <w:szCs w:val="20"/>
        </w:rPr>
        <w:t xml:space="preserve">Inzicht hebben in de meest voorkomende </w:t>
      </w:r>
      <w:proofErr w:type="spellStart"/>
      <w:r w:rsidRPr="00D85AD2">
        <w:rPr>
          <w:rFonts w:cs="Lucida Sans Unicode"/>
          <w:sz w:val="20"/>
          <w:szCs w:val="20"/>
        </w:rPr>
        <w:t>comorbiditeit</w:t>
      </w:r>
      <w:proofErr w:type="spellEnd"/>
      <w:r w:rsidRPr="00D85AD2">
        <w:rPr>
          <w:rFonts w:cs="Lucida Sans Unicode"/>
          <w:sz w:val="20"/>
          <w:szCs w:val="20"/>
        </w:rPr>
        <w:t xml:space="preserve"> van ASS op latere leeftijd. </w:t>
      </w:r>
    </w:p>
    <w:p w14:paraId="780FD37B" w14:textId="77777777" w:rsidR="00D85AD2" w:rsidRPr="00D85AD2" w:rsidRDefault="00D85AD2" w:rsidP="00D85AD2">
      <w:pPr>
        <w:rPr>
          <w:rFonts w:cs="Lucida Sans Unicode"/>
          <w:sz w:val="20"/>
          <w:szCs w:val="20"/>
        </w:rPr>
      </w:pPr>
      <w:r w:rsidRPr="00D85AD2">
        <w:rPr>
          <w:rFonts w:cs="Lucida Sans Unicode"/>
          <w:sz w:val="20"/>
          <w:szCs w:val="20"/>
        </w:rPr>
        <w:t xml:space="preserve">In staat zijn om te indiceren voor </w:t>
      </w:r>
      <w:proofErr w:type="spellStart"/>
      <w:r w:rsidRPr="00D85AD2">
        <w:rPr>
          <w:rFonts w:cs="Lucida Sans Unicode"/>
          <w:sz w:val="20"/>
          <w:szCs w:val="20"/>
        </w:rPr>
        <w:t>psycho</w:t>
      </w:r>
      <w:proofErr w:type="spellEnd"/>
      <w:r w:rsidRPr="00D85AD2">
        <w:rPr>
          <w:rFonts w:cs="Lucida Sans Unicode"/>
          <w:sz w:val="20"/>
          <w:szCs w:val="20"/>
        </w:rPr>
        <w:t>-educatie voor ouderen met ASS.</w:t>
      </w:r>
    </w:p>
    <w:p w14:paraId="12310E65" w14:textId="77777777" w:rsidR="00D85AD2" w:rsidRPr="00D85AD2" w:rsidRDefault="00D85AD2" w:rsidP="00D85AD2">
      <w:pPr>
        <w:rPr>
          <w:rFonts w:cs="Lucida Sans Unicode"/>
          <w:sz w:val="20"/>
          <w:szCs w:val="20"/>
        </w:rPr>
      </w:pPr>
      <w:r w:rsidRPr="00D85AD2">
        <w:rPr>
          <w:rFonts w:cs="Lucida Sans Unicode"/>
          <w:sz w:val="20"/>
          <w:szCs w:val="20"/>
        </w:rPr>
        <w:t xml:space="preserve">Kennis hebben van de effecten van </w:t>
      </w:r>
      <w:proofErr w:type="spellStart"/>
      <w:r w:rsidRPr="00D85AD2">
        <w:rPr>
          <w:rFonts w:cs="Lucida Sans Unicode"/>
          <w:sz w:val="20"/>
          <w:szCs w:val="20"/>
        </w:rPr>
        <w:t>psycho</w:t>
      </w:r>
      <w:proofErr w:type="spellEnd"/>
      <w:r w:rsidRPr="00D85AD2">
        <w:rPr>
          <w:rFonts w:cs="Lucida Sans Unicode"/>
          <w:sz w:val="20"/>
          <w:szCs w:val="20"/>
        </w:rPr>
        <w:t>-educatie voor ouderen met ASS.</w:t>
      </w:r>
    </w:p>
    <w:p w14:paraId="7F020424" w14:textId="77777777" w:rsidR="00D85AD2" w:rsidRPr="00D85AD2" w:rsidRDefault="00D85AD2" w:rsidP="00D85AD2">
      <w:pPr>
        <w:rPr>
          <w:rFonts w:cs="Lucida Sans Unicode"/>
          <w:sz w:val="20"/>
          <w:szCs w:val="20"/>
        </w:rPr>
      </w:pPr>
    </w:p>
    <w:p w14:paraId="39DE7F24" w14:textId="77777777" w:rsidR="00D85AD2" w:rsidRPr="00D85AD2" w:rsidRDefault="00D85AD2" w:rsidP="00D85AD2">
      <w:pPr>
        <w:rPr>
          <w:rFonts w:cs="Lucida Sans Unicode"/>
          <w:b/>
          <w:bCs/>
          <w:sz w:val="20"/>
          <w:szCs w:val="20"/>
        </w:rPr>
      </w:pPr>
      <w:r w:rsidRPr="00D85AD2">
        <w:rPr>
          <w:rFonts w:cs="Lucida Sans Unicode"/>
          <w:b/>
          <w:bCs/>
          <w:sz w:val="20"/>
          <w:szCs w:val="20"/>
        </w:rPr>
        <w:t>Literatuur:</w:t>
      </w:r>
    </w:p>
    <w:p w14:paraId="27C05316" w14:textId="77777777" w:rsidR="00D85AD2" w:rsidRPr="00D85AD2" w:rsidRDefault="00D85AD2" w:rsidP="00D85AD2">
      <w:pPr>
        <w:rPr>
          <w:rFonts w:cs="Lucida Sans Unicode"/>
          <w:sz w:val="20"/>
          <w:szCs w:val="20"/>
        </w:rPr>
      </w:pPr>
      <w:r w:rsidRPr="00D85AD2">
        <w:rPr>
          <w:rFonts w:cs="Lucida Sans Unicode"/>
          <w:bCs/>
          <w:sz w:val="20"/>
          <w:szCs w:val="20"/>
        </w:rPr>
        <w:t>Videler, A.C.,</w:t>
      </w:r>
      <w:r w:rsidRPr="00D85AD2">
        <w:rPr>
          <w:rFonts w:cs="Lucida Sans Unicode"/>
          <w:sz w:val="20"/>
          <w:szCs w:val="20"/>
        </w:rPr>
        <w:t xml:space="preserve"> Delescen, E.C.J., &amp; Ouwens, M.A. (2018). Autisme of persoonlijkheidsstoornis bij ouderen? Handvatten voor de differentiële diagnostiek. </w:t>
      </w:r>
      <w:r w:rsidRPr="00D85AD2">
        <w:rPr>
          <w:rFonts w:cs="Lucida Sans Unicode"/>
          <w:i/>
          <w:sz w:val="20"/>
          <w:szCs w:val="20"/>
        </w:rPr>
        <w:t xml:space="preserve">Tijdschrift voor Psychiatrie, 60, </w:t>
      </w:r>
      <w:r w:rsidRPr="00D85AD2">
        <w:rPr>
          <w:rFonts w:cs="Lucida Sans Unicode"/>
          <w:sz w:val="20"/>
          <w:szCs w:val="20"/>
        </w:rPr>
        <w:t>343-346.</w:t>
      </w:r>
    </w:p>
    <w:p w14:paraId="18402B1E" w14:textId="77777777" w:rsidR="00D85AD2" w:rsidRPr="00D85AD2" w:rsidRDefault="00D85AD2" w:rsidP="00D85AD2">
      <w:pPr>
        <w:rPr>
          <w:rFonts w:cs="Lucida Sans Unicode"/>
          <w:sz w:val="20"/>
          <w:szCs w:val="20"/>
        </w:rPr>
      </w:pPr>
    </w:p>
    <w:p w14:paraId="70C2D33F" w14:textId="77777777" w:rsidR="00D85AD2" w:rsidRPr="00D85AD2" w:rsidRDefault="00D85AD2" w:rsidP="00D85AD2">
      <w:pPr>
        <w:rPr>
          <w:rFonts w:cs="Lucida Sans Unicode"/>
          <w:sz w:val="20"/>
          <w:szCs w:val="20"/>
        </w:rPr>
      </w:pPr>
      <w:r w:rsidRPr="00D85AD2">
        <w:rPr>
          <w:rFonts w:cs="Lucida Sans Unicode"/>
          <w:sz w:val="20"/>
          <w:szCs w:val="20"/>
        </w:rPr>
        <w:t xml:space="preserve">Heijnen-Kohl, S.M., Geurts, H.M., Videler, A.C., Wilting, R., &amp; van Alphen, S.P.J. (2018) Autismespectrumstoornissen. In: S.P.J. van Alphen, R.C. Oude </w:t>
      </w:r>
      <w:proofErr w:type="spellStart"/>
      <w:r w:rsidRPr="00D85AD2">
        <w:rPr>
          <w:rFonts w:cs="Lucida Sans Unicode"/>
          <w:sz w:val="20"/>
          <w:szCs w:val="20"/>
        </w:rPr>
        <w:t>Voshaar</w:t>
      </w:r>
      <w:proofErr w:type="spellEnd"/>
      <w:r w:rsidRPr="00D85AD2">
        <w:rPr>
          <w:rFonts w:cs="Lucida Sans Unicode"/>
          <w:sz w:val="20"/>
          <w:szCs w:val="20"/>
        </w:rPr>
        <w:t xml:space="preserve">, F. </w:t>
      </w:r>
      <w:proofErr w:type="spellStart"/>
      <w:r w:rsidRPr="00D85AD2">
        <w:rPr>
          <w:rFonts w:cs="Lucida Sans Unicode"/>
          <w:sz w:val="20"/>
          <w:szCs w:val="20"/>
        </w:rPr>
        <w:t>Bouckaert</w:t>
      </w:r>
      <w:proofErr w:type="spellEnd"/>
      <w:r w:rsidRPr="00D85AD2">
        <w:rPr>
          <w:rFonts w:cs="Lucida Sans Unicode"/>
          <w:sz w:val="20"/>
          <w:szCs w:val="20"/>
        </w:rPr>
        <w:t xml:space="preserve"> &amp; </w:t>
      </w:r>
      <w:r w:rsidRPr="00D85AD2">
        <w:rPr>
          <w:rFonts w:cs="Lucida Sans Unicode"/>
          <w:bCs/>
          <w:sz w:val="20"/>
          <w:szCs w:val="20"/>
        </w:rPr>
        <w:t>A.C. Videler</w:t>
      </w:r>
      <w:r w:rsidRPr="00D85AD2">
        <w:rPr>
          <w:rFonts w:cs="Lucida Sans Unicode"/>
          <w:sz w:val="20"/>
          <w:szCs w:val="20"/>
        </w:rPr>
        <w:t xml:space="preserve"> (Red.). </w:t>
      </w:r>
      <w:r w:rsidRPr="00D85AD2">
        <w:rPr>
          <w:rFonts w:cs="Lucida Sans Unicode"/>
          <w:i/>
          <w:sz w:val="20"/>
          <w:szCs w:val="20"/>
        </w:rPr>
        <w:t>Handboek persoonlijkheidsstoornissen bij ouderen.</w:t>
      </w:r>
      <w:r w:rsidRPr="00D85AD2">
        <w:rPr>
          <w:rFonts w:cs="Lucida Sans Unicode"/>
          <w:sz w:val="20"/>
          <w:szCs w:val="20"/>
        </w:rPr>
        <w:t xml:space="preserve"> Utrecht: De Tijdstroom.</w:t>
      </w:r>
    </w:p>
    <w:p w14:paraId="7D2EFE4F" w14:textId="77777777" w:rsidR="00D85AD2" w:rsidRPr="00D85AD2" w:rsidRDefault="00D85AD2" w:rsidP="00D85AD2">
      <w:pPr>
        <w:rPr>
          <w:rFonts w:cs="Lucida Sans Unicode"/>
          <w:sz w:val="20"/>
          <w:szCs w:val="20"/>
        </w:rPr>
      </w:pPr>
    </w:p>
    <w:p w14:paraId="0EDF2898" w14:textId="77777777" w:rsidR="00D85AD2" w:rsidRPr="00D85AD2" w:rsidRDefault="00D85AD2" w:rsidP="00D85AD2">
      <w:pPr>
        <w:rPr>
          <w:rFonts w:cs="Lucida Sans Unicode"/>
          <w:sz w:val="20"/>
          <w:szCs w:val="20"/>
        </w:rPr>
      </w:pPr>
      <w:r w:rsidRPr="00D85AD2">
        <w:rPr>
          <w:rFonts w:cs="Lucida Sans Unicode"/>
          <w:sz w:val="20"/>
          <w:szCs w:val="20"/>
        </w:rPr>
        <w:t>Videler, A.C., &amp; Delescen, E.C.J. (2017). Herkennen van autisme bij ouderen. Huisarts &amp; Wetenschap, 60, 235-237.</w:t>
      </w:r>
    </w:p>
    <w:p w14:paraId="2225077E" w14:textId="77777777" w:rsidR="00D85AD2" w:rsidRPr="00D85AD2" w:rsidRDefault="00D85AD2" w:rsidP="00D85AD2">
      <w:pPr>
        <w:rPr>
          <w:rFonts w:cs="Lucida Sans Unicode"/>
          <w:sz w:val="20"/>
          <w:szCs w:val="20"/>
        </w:rPr>
      </w:pPr>
    </w:p>
    <w:p w14:paraId="019D3010" w14:textId="77777777" w:rsidR="00D85AD2" w:rsidRPr="00D85AD2" w:rsidRDefault="00D85AD2" w:rsidP="00D85AD2">
      <w:pPr>
        <w:rPr>
          <w:rFonts w:cs="Lucida Sans Unicode"/>
          <w:sz w:val="20"/>
          <w:szCs w:val="20"/>
          <w:lang w:val="en-US"/>
        </w:rPr>
      </w:pPr>
      <w:r w:rsidRPr="00D85AD2">
        <w:rPr>
          <w:rFonts w:cs="Lucida Sans Unicode"/>
          <w:sz w:val="20"/>
          <w:szCs w:val="20"/>
        </w:rPr>
        <w:lastRenderedPageBreak/>
        <w:t xml:space="preserve">Lenders, M., Ouwens, M.A., Wilting, R., &amp; Videler, A.C. (in </w:t>
      </w:r>
      <w:proofErr w:type="spellStart"/>
      <w:r w:rsidRPr="00D85AD2">
        <w:rPr>
          <w:rFonts w:cs="Lucida Sans Unicode"/>
          <w:sz w:val="20"/>
          <w:szCs w:val="20"/>
        </w:rPr>
        <w:t>prep</w:t>
      </w:r>
      <w:proofErr w:type="spellEnd"/>
      <w:r w:rsidRPr="00D85AD2">
        <w:rPr>
          <w:rFonts w:cs="Lucida Sans Unicode"/>
          <w:sz w:val="20"/>
          <w:szCs w:val="20"/>
        </w:rPr>
        <w:t xml:space="preserve">.). </w:t>
      </w:r>
      <w:r w:rsidRPr="00D85AD2">
        <w:rPr>
          <w:rFonts w:cs="Lucida Sans Unicode"/>
          <w:sz w:val="20"/>
          <w:szCs w:val="20"/>
          <w:lang w:val="en-US"/>
        </w:rPr>
        <w:t>Psychoeducation for older adults with autism spectrum disorders: Does psychoeducation make a difference for patients and informants?</w:t>
      </w:r>
    </w:p>
    <w:p w14:paraId="06498DA3" w14:textId="77777777" w:rsidR="00D85AD2" w:rsidRPr="00D85AD2" w:rsidRDefault="00D85AD2" w:rsidP="00D85AD2">
      <w:pPr>
        <w:rPr>
          <w:rFonts w:cs="Lucida Sans Unicode"/>
          <w:sz w:val="20"/>
          <w:szCs w:val="20"/>
          <w:lang w:val="en-US"/>
        </w:rPr>
      </w:pPr>
    </w:p>
    <w:p w14:paraId="58F0DECC" w14:textId="77777777" w:rsidR="00885E65" w:rsidRDefault="00885E65" w:rsidP="00885E65">
      <w:pPr>
        <w:rPr>
          <w:rFonts w:cs="Lucida Sans Unicode"/>
          <w:sz w:val="20"/>
          <w:szCs w:val="20"/>
        </w:rPr>
      </w:pPr>
    </w:p>
    <w:p w14:paraId="169E96AA" w14:textId="2BA02BBA" w:rsidR="00F56D63" w:rsidRPr="00885E65" w:rsidRDefault="00F56D63" w:rsidP="00885E65">
      <w:pPr>
        <w:rPr>
          <w:rFonts w:cs="Lucida Sans Unicode"/>
          <w:sz w:val="20"/>
          <w:szCs w:val="20"/>
        </w:rPr>
      </w:pPr>
      <w:r w:rsidRPr="00906BD2">
        <w:rPr>
          <w:rFonts w:cs="Lucida Sans Unicode"/>
          <w:b/>
          <w:sz w:val="20"/>
          <w:szCs w:val="20"/>
        </w:rPr>
        <w:t>Het programma</w:t>
      </w:r>
    </w:p>
    <w:p w14:paraId="169E96AB" w14:textId="636A13E7" w:rsidR="00F56D63" w:rsidRPr="00906BD2" w:rsidRDefault="004D0A6C" w:rsidP="000D002D">
      <w:pPr>
        <w:spacing w:line="240" w:lineRule="auto"/>
        <w:jc w:val="both"/>
        <w:rPr>
          <w:rFonts w:cs="Lucida Sans Unicode"/>
          <w:sz w:val="20"/>
          <w:szCs w:val="20"/>
        </w:rPr>
      </w:pPr>
      <w:r>
        <w:rPr>
          <w:rFonts w:cs="Lucida Sans Unicode"/>
          <w:sz w:val="20"/>
          <w:szCs w:val="20"/>
        </w:rPr>
        <w:t>17.55</w:t>
      </w:r>
      <w:r w:rsidR="00F56D63" w:rsidRPr="00906BD2">
        <w:rPr>
          <w:rFonts w:cs="Lucida Sans Unicode"/>
          <w:sz w:val="20"/>
          <w:szCs w:val="20"/>
        </w:rPr>
        <w:t xml:space="preserve"> uur </w:t>
      </w:r>
      <w:r w:rsidR="00F56D63" w:rsidRPr="00906BD2">
        <w:rPr>
          <w:rFonts w:cs="Lucida Sans Unicode"/>
          <w:sz w:val="20"/>
          <w:szCs w:val="20"/>
        </w:rPr>
        <w:tab/>
        <w:t xml:space="preserve">      </w:t>
      </w:r>
      <w:r w:rsidR="00F56D63" w:rsidRPr="00906BD2">
        <w:rPr>
          <w:rFonts w:cs="Lucida Sans Unicode"/>
          <w:sz w:val="20"/>
          <w:szCs w:val="20"/>
        </w:rPr>
        <w:tab/>
        <w:t>Opening</w:t>
      </w:r>
      <w:r>
        <w:rPr>
          <w:rFonts w:cs="Lucida Sans Unicode"/>
          <w:sz w:val="20"/>
          <w:szCs w:val="20"/>
        </w:rPr>
        <w:t xml:space="preserve"> door voorzitter</w:t>
      </w:r>
    </w:p>
    <w:p w14:paraId="63631BD9" w14:textId="64141ACC" w:rsidR="00F20A02" w:rsidRPr="00785036" w:rsidRDefault="004D0A6C" w:rsidP="00CA59F2">
      <w:pPr>
        <w:ind w:left="2124" w:hanging="2124"/>
        <w:rPr>
          <w:rFonts w:cs="Lucida Sans Unicode"/>
          <w:b/>
          <w:sz w:val="20"/>
          <w:szCs w:val="20"/>
        </w:rPr>
      </w:pPr>
      <w:r>
        <w:rPr>
          <w:rFonts w:cs="Lucida Sans Unicode"/>
          <w:sz w:val="20"/>
          <w:szCs w:val="20"/>
        </w:rPr>
        <w:t>18.00 -19.00</w:t>
      </w:r>
      <w:r w:rsidR="00F56D63" w:rsidRPr="00906BD2">
        <w:rPr>
          <w:rFonts w:cs="Lucida Sans Unicode"/>
          <w:sz w:val="20"/>
          <w:szCs w:val="20"/>
        </w:rPr>
        <w:t xml:space="preserve"> uur</w:t>
      </w:r>
      <w:r w:rsidR="00F56D63" w:rsidRPr="00906BD2">
        <w:rPr>
          <w:rFonts w:cs="Lucida Sans Unicode"/>
          <w:sz w:val="20"/>
          <w:szCs w:val="20"/>
        </w:rPr>
        <w:tab/>
      </w:r>
      <w:r w:rsidR="002422BC" w:rsidRPr="002422BC">
        <w:rPr>
          <w:rFonts w:cs="Lucida Sans Unicode"/>
          <w:sz w:val="20"/>
          <w:szCs w:val="20"/>
        </w:rPr>
        <w:t>Shared </w:t>
      </w:r>
      <w:proofErr w:type="spellStart"/>
      <w:r w:rsidR="002422BC" w:rsidRPr="002422BC">
        <w:rPr>
          <w:rFonts w:cs="Lucida Sans Unicode"/>
          <w:sz w:val="20"/>
          <w:szCs w:val="20"/>
        </w:rPr>
        <w:t>Decision</w:t>
      </w:r>
      <w:proofErr w:type="spellEnd"/>
      <w:r w:rsidR="002422BC" w:rsidRPr="002422BC">
        <w:rPr>
          <w:rFonts w:cs="Lucida Sans Unicode"/>
          <w:sz w:val="20"/>
          <w:szCs w:val="20"/>
        </w:rPr>
        <w:t xml:space="preserve"> Making doe je samen: een eHealth programma om zowel behandelaars als patiënten te ondersteunen</w:t>
      </w:r>
    </w:p>
    <w:p w14:paraId="1FAC6B94" w14:textId="4C27CB39" w:rsidR="00CA59F2" w:rsidRPr="00CA59F2" w:rsidRDefault="004D0A6C" w:rsidP="004B7DA1">
      <w:pPr>
        <w:spacing w:line="240" w:lineRule="auto"/>
        <w:ind w:left="2124" w:hanging="2124"/>
        <w:rPr>
          <w:rFonts w:cs="Lucida Sans Unicode"/>
          <w:bCs/>
          <w:sz w:val="20"/>
          <w:szCs w:val="20"/>
        </w:rPr>
      </w:pPr>
      <w:r>
        <w:rPr>
          <w:rFonts w:cs="Lucida Sans Unicode"/>
          <w:sz w:val="20"/>
          <w:szCs w:val="20"/>
        </w:rPr>
        <w:t>19.00 -20.00</w:t>
      </w:r>
      <w:r w:rsidR="00F56D63" w:rsidRPr="00906BD2">
        <w:rPr>
          <w:rFonts w:cs="Lucida Sans Unicode"/>
          <w:sz w:val="20"/>
          <w:szCs w:val="20"/>
        </w:rPr>
        <w:t xml:space="preserve"> uur </w:t>
      </w:r>
      <w:r w:rsidR="00F56D63" w:rsidRPr="00906BD2">
        <w:rPr>
          <w:rFonts w:cs="Lucida Sans Unicode"/>
          <w:sz w:val="20"/>
          <w:szCs w:val="20"/>
        </w:rPr>
        <w:tab/>
      </w:r>
      <w:r w:rsidR="002422BC">
        <w:rPr>
          <w:rFonts w:cs="Lucida Sans Unicode"/>
          <w:sz w:val="20"/>
          <w:szCs w:val="20"/>
        </w:rPr>
        <w:t xml:space="preserve">Autisme bij ouderen </w:t>
      </w:r>
    </w:p>
    <w:p w14:paraId="54617AC4" w14:textId="62E2DFAB" w:rsidR="00BF7DDB" w:rsidRPr="00906BD2" w:rsidRDefault="004D0A6C" w:rsidP="00BF7DDB">
      <w:pPr>
        <w:spacing w:line="240" w:lineRule="auto"/>
        <w:ind w:left="2124" w:hanging="2124"/>
        <w:jc w:val="both"/>
        <w:rPr>
          <w:rFonts w:cs="Lucida Sans Unicode"/>
          <w:sz w:val="20"/>
          <w:szCs w:val="20"/>
        </w:rPr>
      </w:pPr>
      <w:r>
        <w:rPr>
          <w:rFonts w:cs="Lucida Sans Unicode"/>
          <w:sz w:val="20"/>
          <w:szCs w:val="20"/>
        </w:rPr>
        <w:t>20.05</w:t>
      </w:r>
      <w:r w:rsidR="00BF7DDB">
        <w:rPr>
          <w:rFonts w:cs="Lucida Sans Unicode"/>
          <w:sz w:val="20"/>
          <w:szCs w:val="20"/>
        </w:rPr>
        <w:t xml:space="preserve"> uur</w:t>
      </w:r>
      <w:r w:rsidR="00BF7DDB">
        <w:rPr>
          <w:rFonts w:cs="Lucida Sans Unicode"/>
          <w:sz w:val="20"/>
          <w:szCs w:val="20"/>
        </w:rPr>
        <w:tab/>
        <w:t xml:space="preserve">Afsluiting door voorzitter </w:t>
      </w:r>
    </w:p>
    <w:p w14:paraId="169E96B1" w14:textId="77777777" w:rsidR="001C1A10" w:rsidRPr="00906BD2" w:rsidRDefault="001C1A10" w:rsidP="000D002D">
      <w:pPr>
        <w:spacing w:line="240" w:lineRule="auto"/>
        <w:rPr>
          <w:rFonts w:cs="Lucida Sans Unicode"/>
          <w:b/>
          <w:sz w:val="20"/>
          <w:szCs w:val="20"/>
        </w:rPr>
      </w:pPr>
    </w:p>
    <w:p w14:paraId="7C31CC9B" w14:textId="7ADC188F" w:rsidR="00EB67D4" w:rsidRDefault="00EB67D4" w:rsidP="000D002D">
      <w:pPr>
        <w:spacing w:line="240" w:lineRule="auto"/>
        <w:rPr>
          <w:rFonts w:cs="Lucida Sans Unicode"/>
          <w:b/>
          <w:sz w:val="20"/>
          <w:szCs w:val="20"/>
        </w:rPr>
      </w:pPr>
      <w:r w:rsidRPr="00906BD2">
        <w:rPr>
          <w:rFonts w:cs="Lucida Sans Unicode"/>
          <w:b/>
          <w:sz w:val="20"/>
          <w:szCs w:val="20"/>
        </w:rPr>
        <w:t>Accreditatie</w:t>
      </w:r>
    </w:p>
    <w:p w14:paraId="68A73117" w14:textId="1C89DB2E" w:rsidR="00EB67D4" w:rsidRPr="00906BD2" w:rsidRDefault="00BF7DDB" w:rsidP="000D002D">
      <w:pPr>
        <w:spacing w:line="240" w:lineRule="auto"/>
        <w:rPr>
          <w:rFonts w:cs="Lucida Sans Unicode"/>
          <w:sz w:val="20"/>
          <w:szCs w:val="20"/>
        </w:rPr>
      </w:pPr>
      <w:r>
        <w:rPr>
          <w:rFonts w:cs="Lucida Sans Unicode"/>
          <w:sz w:val="20"/>
          <w:szCs w:val="20"/>
        </w:rPr>
        <w:t>Voor de</w:t>
      </w:r>
      <w:r w:rsidR="00EB67D4" w:rsidRPr="00906BD2">
        <w:rPr>
          <w:rFonts w:cs="Lucida Sans Unicode"/>
          <w:sz w:val="20"/>
          <w:szCs w:val="20"/>
        </w:rPr>
        <w:t xml:space="preserve"> referaten is accreditatie aangevraagd bij de </w:t>
      </w:r>
      <w:proofErr w:type="spellStart"/>
      <w:r w:rsidR="00EB67D4" w:rsidRPr="00906BD2">
        <w:rPr>
          <w:rFonts w:cs="Lucida Sans Unicode"/>
          <w:sz w:val="20"/>
          <w:szCs w:val="20"/>
        </w:rPr>
        <w:t>NVvP</w:t>
      </w:r>
      <w:proofErr w:type="spellEnd"/>
      <w:r w:rsidR="00EB67D4" w:rsidRPr="00906BD2">
        <w:rPr>
          <w:rFonts w:cs="Lucida Sans Unicode"/>
          <w:sz w:val="20"/>
          <w:szCs w:val="20"/>
        </w:rPr>
        <w:t>,</w:t>
      </w:r>
      <w:r w:rsidR="00E70B81" w:rsidRPr="00906BD2">
        <w:rPr>
          <w:rFonts w:cs="Lucida Sans Unicode"/>
          <w:sz w:val="20"/>
          <w:szCs w:val="20"/>
        </w:rPr>
        <w:t xml:space="preserve"> </w:t>
      </w:r>
      <w:proofErr w:type="spellStart"/>
      <w:r w:rsidR="00E70B81" w:rsidRPr="00906BD2">
        <w:rPr>
          <w:rFonts w:cs="Lucida Sans Unicode"/>
          <w:sz w:val="20"/>
          <w:szCs w:val="20"/>
        </w:rPr>
        <w:t>NvP</w:t>
      </w:r>
      <w:proofErr w:type="spellEnd"/>
      <w:r w:rsidR="00E70B81" w:rsidRPr="00906BD2">
        <w:rPr>
          <w:rFonts w:cs="Lucida Sans Unicode"/>
          <w:sz w:val="20"/>
          <w:szCs w:val="20"/>
        </w:rPr>
        <w:t>,</w:t>
      </w:r>
      <w:r w:rsidR="00EB67D4" w:rsidRPr="00906BD2">
        <w:rPr>
          <w:rFonts w:cs="Lucida Sans Unicode"/>
          <w:sz w:val="20"/>
          <w:szCs w:val="20"/>
        </w:rPr>
        <w:t xml:space="preserve"> </w:t>
      </w:r>
      <w:proofErr w:type="spellStart"/>
      <w:r w:rsidR="00EB67D4" w:rsidRPr="00906BD2">
        <w:rPr>
          <w:rFonts w:cs="Lucida Sans Unicode"/>
          <w:sz w:val="20"/>
          <w:szCs w:val="20"/>
        </w:rPr>
        <w:t>FGzPt</w:t>
      </w:r>
      <w:proofErr w:type="spellEnd"/>
      <w:r w:rsidR="009E3DC0">
        <w:rPr>
          <w:rFonts w:cs="Lucida Sans Unicode"/>
          <w:sz w:val="20"/>
          <w:szCs w:val="20"/>
        </w:rPr>
        <w:t>,</w:t>
      </w:r>
      <w:r w:rsidR="00EB67D4" w:rsidRPr="00906BD2">
        <w:rPr>
          <w:rFonts w:cs="Lucida Sans Unicode"/>
          <w:sz w:val="20"/>
          <w:szCs w:val="20"/>
        </w:rPr>
        <w:t xml:space="preserve"> het Register V</w:t>
      </w:r>
      <w:r w:rsidR="005B6FAF">
        <w:rPr>
          <w:rFonts w:cs="Lucida Sans Unicode"/>
          <w:sz w:val="20"/>
          <w:szCs w:val="20"/>
        </w:rPr>
        <w:t xml:space="preserve">erpleegkundig Specialisten en SRVB voor </w:t>
      </w:r>
      <w:proofErr w:type="spellStart"/>
      <w:r w:rsidR="005B6FAF">
        <w:rPr>
          <w:rFonts w:cs="Lucida Sans Unicode"/>
          <w:sz w:val="20"/>
          <w:szCs w:val="20"/>
        </w:rPr>
        <w:t>vaktherapeuten</w:t>
      </w:r>
      <w:proofErr w:type="spellEnd"/>
    </w:p>
    <w:p w14:paraId="5C3D501F" w14:textId="77777777" w:rsidR="00EB67D4" w:rsidRPr="00906BD2" w:rsidRDefault="00EB67D4" w:rsidP="000D002D">
      <w:pPr>
        <w:spacing w:line="240" w:lineRule="auto"/>
        <w:rPr>
          <w:rFonts w:cs="Lucida Sans Unicode"/>
          <w:b/>
          <w:sz w:val="20"/>
          <w:szCs w:val="20"/>
        </w:rPr>
      </w:pPr>
    </w:p>
    <w:p w14:paraId="169E96B2" w14:textId="77777777" w:rsidR="00F56D63" w:rsidRPr="00906BD2" w:rsidRDefault="00F56D63" w:rsidP="000D002D">
      <w:pPr>
        <w:spacing w:line="240" w:lineRule="auto"/>
        <w:rPr>
          <w:rFonts w:cs="Lucida Sans Unicode"/>
          <w:b/>
          <w:sz w:val="20"/>
          <w:szCs w:val="20"/>
        </w:rPr>
      </w:pPr>
      <w:r w:rsidRPr="00906BD2">
        <w:rPr>
          <w:rFonts w:cs="Lucida Sans Unicode"/>
          <w:b/>
          <w:sz w:val="20"/>
          <w:szCs w:val="20"/>
        </w:rPr>
        <w:t>Organisatie Commissie</w:t>
      </w:r>
    </w:p>
    <w:p w14:paraId="169E96B3" w14:textId="72926631" w:rsidR="00F56D63" w:rsidRPr="00906BD2" w:rsidRDefault="002706E4" w:rsidP="000D002D">
      <w:pPr>
        <w:spacing w:line="240" w:lineRule="auto"/>
        <w:rPr>
          <w:rFonts w:cs="Lucida Sans Unicode"/>
          <w:sz w:val="20"/>
          <w:szCs w:val="20"/>
        </w:rPr>
      </w:pPr>
      <w:r>
        <w:rPr>
          <w:rFonts w:cs="Lucida Sans Unicode"/>
          <w:sz w:val="20"/>
          <w:szCs w:val="20"/>
        </w:rPr>
        <w:t>Mw. Dr</w:t>
      </w:r>
      <w:r w:rsidR="00850ED0">
        <w:rPr>
          <w:rFonts w:cs="Lucida Sans Unicode"/>
          <w:sz w:val="20"/>
          <w:szCs w:val="20"/>
        </w:rPr>
        <w:t>. I. Willems</w:t>
      </w:r>
      <w:r w:rsidR="00F56D63" w:rsidRPr="00906BD2">
        <w:rPr>
          <w:rFonts w:cs="Lucida Sans Unicode"/>
          <w:sz w:val="20"/>
          <w:szCs w:val="20"/>
        </w:rPr>
        <w:t>, A opleider  / psychiater</w:t>
      </w:r>
      <w:r w:rsidR="00F56D63" w:rsidRPr="00906BD2">
        <w:rPr>
          <w:rFonts w:cs="Lucida Sans Unicode"/>
          <w:sz w:val="20"/>
          <w:szCs w:val="20"/>
        </w:rPr>
        <w:br/>
        <w:t>Dr. A. van den Broek, P opleider / Klinisch psycholoog</w:t>
      </w:r>
      <w:r w:rsidR="00F56D63" w:rsidRPr="00906BD2">
        <w:rPr>
          <w:rFonts w:cs="Lucida Sans Unicode"/>
          <w:sz w:val="20"/>
          <w:szCs w:val="20"/>
        </w:rPr>
        <w:br/>
      </w:r>
      <w:r w:rsidR="00CA59F2">
        <w:rPr>
          <w:rFonts w:cs="Lucida Sans Unicode"/>
          <w:sz w:val="20"/>
          <w:szCs w:val="20"/>
        </w:rPr>
        <w:t>Mw. F. Dirkx</w:t>
      </w:r>
      <w:r w:rsidR="00F56D63" w:rsidRPr="00906BD2">
        <w:rPr>
          <w:rFonts w:cs="Lucida Sans Unicode"/>
          <w:sz w:val="20"/>
          <w:szCs w:val="20"/>
        </w:rPr>
        <w:t>, Opleider GGZ VS / VS</w:t>
      </w:r>
      <w:r w:rsidR="00F56D63" w:rsidRPr="00906BD2">
        <w:rPr>
          <w:rFonts w:cs="Lucida Sans Unicode"/>
          <w:sz w:val="20"/>
          <w:szCs w:val="20"/>
        </w:rPr>
        <w:br/>
      </w:r>
      <w:r w:rsidR="004233F7">
        <w:rPr>
          <w:rFonts w:cs="Lucida Sans Unicode"/>
          <w:sz w:val="20"/>
          <w:szCs w:val="20"/>
        </w:rPr>
        <w:t xml:space="preserve">K. van Loon, </w:t>
      </w:r>
      <w:r w:rsidR="002608F3" w:rsidRPr="00906BD2">
        <w:rPr>
          <w:rFonts w:cs="Lucida Sans Unicode"/>
          <w:sz w:val="20"/>
          <w:szCs w:val="20"/>
        </w:rPr>
        <w:t>beleidsmedewerker</w:t>
      </w:r>
    </w:p>
    <w:p w14:paraId="169E96B4" w14:textId="77777777" w:rsidR="00F56D63" w:rsidRPr="00906BD2" w:rsidRDefault="00F56D63" w:rsidP="000D002D">
      <w:pPr>
        <w:spacing w:line="240" w:lineRule="auto"/>
        <w:jc w:val="both"/>
        <w:rPr>
          <w:rFonts w:cs="Lucida Sans Unicode"/>
          <w:b/>
          <w:sz w:val="20"/>
          <w:szCs w:val="20"/>
        </w:rPr>
      </w:pPr>
    </w:p>
    <w:p w14:paraId="169E96B5" w14:textId="77777777" w:rsidR="00F56D63" w:rsidRPr="00906BD2" w:rsidRDefault="00F56D63" w:rsidP="000D002D">
      <w:pPr>
        <w:spacing w:line="240" w:lineRule="auto"/>
        <w:jc w:val="both"/>
        <w:rPr>
          <w:rFonts w:cs="Lucida Sans Unicode"/>
          <w:b/>
          <w:sz w:val="20"/>
          <w:szCs w:val="20"/>
        </w:rPr>
      </w:pPr>
      <w:r w:rsidRPr="00906BD2">
        <w:rPr>
          <w:rFonts w:cs="Lucida Sans Unicode"/>
          <w:b/>
          <w:sz w:val="20"/>
          <w:szCs w:val="20"/>
        </w:rPr>
        <w:t>Doelgroepen</w:t>
      </w:r>
    </w:p>
    <w:p w14:paraId="169E96B6" w14:textId="46BCC3A7" w:rsidR="00F56D63" w:rsidRPr="00906BD2" w:rsidRDefault="00F56D63" w:rsidP="000D002D">
      <w:pPr>
        <w:spacing w:line="240" w:lineRule="auto"/>
        <w:jc w:val="both"/>
        <w:rPr>
          <w:rFonts w:cs="Lucida Sans Unicode"/>
          <w:sz w:val="20"/>
          <w:szCs w:val="20"/>
        </w:rPr>
      </w:pPr>
      <w:r w:rsidRPr="00906BD2">
        <w:rPr>
          <w:rFonts w:cs="Lucida Sans Unicode"/>
          <w:sz w:val="20"/>
          <w:szCs w:val="20"/>
        </w:rPr>
        <w:t>Psychiaters (i.o.), Psychologen (i.o.), Verpleegkundig Specialisten (i.o.)</w:t>
      </w:r>
      <w:r w:rsidR="00097A71">
        <w:rPr>
          <w:rFonts w:cs="Lucida Sans Unicode"/>
          <w:sz w:val="20"/>
          <w:szCs w:val="20"/>
        </w:rPr>
        <w:t xml:space="preserve">, </w:t>
      </w:r>
      <w:proofErr w:type="spellStart"/>
      <w:r w:rsidR="00097A71">
        <w:rPr>
          <w:rFonts w:cs="Lucida Sans Unicode"/>
          <w:sz w:val="20"/>
          <w:szCs w:val="20"/>
        </w:rPr>
        <w:t>vaktherapeuten</w:t>
      </w:r>
      <w:proofErr w:type="spellEnd"/>
    </w:p>
    <w:p w14:paraId="169E96B7" w14:textId="77777777" w:rsidR="00F56D63" w:rsidRPr="00906BD2" w:rsidRDefault="00F56D63" w:rsidP="000D002D">
      <w:pPr>
        <w:spacing w:line="240" w:lineRule="auto"/>
        <w:jc w:val="both"/>
        <w:rPr>
          <w:rFonts w:cs="Lucida Sans Unicode"/>
          <w:sz w:val="20"/>
          <w:szCs w:val="20"/>
        </w:rPr>
      </w:pPr>
      <w:r w:rsidRPr="00906BD2">
        <w:rPr>
          <w:rFonts w:cs="Lucida Sans Unicode"/>
          <w:sz w:val="20"/>
          <w:szCs w:val="20"/>
        </w:rPr>
        <w:t xml:space="preserve">Uiteraard zijn ook andere geïnteresseerden welkom. </w:t>
      </w:r>
    </w:p>
    <w:p w14:paraId="169E96B9" w14:textId="77777777" w:rsidR="003774AD" w:rsidRPr="00906BD2" w:rsidRDefault="003774AD">
      <w:pPr>
        <w:rPr>
          <w:rFonts w:cs="Lucida Sans Unicode"/>
          <w:b/>
          <w:sz w:val="20"/>
          <w:szCs w:val="20"/>
        </w:rPr>
      </w:pPr>
    </w:p>
    <w:p w14:paraId="18CBF09C" w14:textId="77777777" w:rsidR="009D3827" w:rsidRPr="00906BD2" w:rsidRDefault="009D3827" w:rsidP="009D3827">
      <w:pPr>
        <w:rPr>
          <w:rFonts w:cs="Lucida Sans Unicode"/>
          <w:b/>
          <w:sz w:val="20"/>
          <w:szCs w:val="20"/>
        </w:rPr>
      </w:pPr>
      <w:r w:rsidRPr="00906BD2">
        <w:rPr>
          <w:rFonts w:cs="Lucida Sans Unicode"/>
          <w:b/>
          <w:sz w:val="20"/>
          <w:szCs w:val="20"/>
        </w:rPr>
        <w:t xml:space="preserve">Locatie  </w:t>
      </w:r>
    </w:p>
    <w:p w14:paraId="62DA4379" w14:textId="2699A0DE" w:rsidR="009D3827" w:rsidRDefault="009D3827" w:rsidP="009D3827">
      <w:pPr>
        <w:rPr>
          <w:rFonts w:cs="Lucida Sans Unicode"/>
          <w:sz w:val="20"/>
          <w:szCs w:val="20"/>
        </w:rPr>
      </w:pPr>
      <w:r w:rsidRPr="00906BD2">
        <w:rPr>
          <w:rFonts w:cs="Lucida Sans Unicode"/>
          <w:sz w:val="20"/>
          <w:szCs w:val="20"/>
        </w:rPr>
        <w:t>Het programma vind</w:t>
      </w:r>
      <w:r w:rsidR="002D62B3">
        <w:rPr>
          <w:rFonts w:cs="Lucida Sans Unicode"/>
          <w:sz w:val="20"/>
          <w:szCs w:val="20"/>
        </w:rPr>
        <w:t>t plaats bij</w:t>
      </w:r>
      <w:r w:rsidR="00136A5A">
        <w:rPr>
          <w:rFonts w:cs="Lucida Sans Unicode"/>
          <w:sz w:val="20"/>
          <w:szCs w:val="20"/>
        </w:rPr>
        <w:t xml:space="preserve"> </w:t>
      </w:r>
      <w:r w:rsidR="00850ED0">
        <w:rPr>
          <w:rFonts w:cs="Lucida Sans Unicode"/>
          <w:sz w:val="20"/>
          <w:szCs w:val="20"/>
        </w:rPr>
        <w:t>het Klasse Theater, Carre 16, 5017 JE Tilburg</w:t>
      </w:r>
      <w:r w:rsidR="00136A5A">
        <w:rPr>
          <w:rFonts w:cs="Lucida Sans Unicode"/>
          <w:sz w:val="20"/>
          <w:szCs w:val="20"/>
        </w:rPr>
        <w:t>.</w:t>
      </w:r>
    </w:p>
    <w:p w14:paraId="6A5B58A3" w14:textId="6E7C0530" w:rsidR="009D3827" w:rsidRPr="00906BD2" w:rsidRDefault="00850ED0" w:rsidP="009D3827">
      <w:pPr>
        <w:rPr>
          <w:rFonts w:cs="Lucida Sans Unicode"/>
          <w:sz w:val="20"/>
          <w:szCs w:val="20"/>
        </w:rPr>
      </w:pPr>
      <w:r w:rsidRPr="00850ED0">
        <w:rPr>
          <w:rFonts w:cs="Lucida Sans Unicode"/>
          <w:sz w:val="20"/>
          <w:szCs w:val="20"/>
        </w:rPr>
        <w:t xml:space="preserve">Parkeren op terrein GGz Breburg locatie Jan </w:t>
      </w:r>
      <w:proofErr w:type="spellStart"/>
      <w:r w:rsidRPr="00850ED0">
        <w:rPr>
          <w:rFonts w:cs="Lucida Sans Unicode"/>
          <w:sz w:val="20"/>
          <w:szCs w:val="20"/>
        </w:rPr>
        <w:t>Wierhof</w:t>
      </w:r>
      <w:proofErr w:type="spellEnd"/>
      <w:r>
        <w:rPr>
          <w:rFonts w:cs="Lucida Sans Unicode"/>
          <w:sz w:val="20"/>
          <w:szCs w:val="20"/>
        </w:rPr>
        <w:t xml:space="preserve">. </w:t>
      </w:r>
    </w:p>
    <w:p w14:paraId="4D6463B1" w14:textId="77777777" w:rsidR="009D3827" w:rsidRPr="00906BD2" w:rsidRDefault="009D3827" w:rsidP="009D3827">
      <w:pPr>
        <w:spacing w:before="100" w:beforeAutospacing="1" w:after="100" w:afterAutospacing="1"/>
        <w:rPr>
          <w:rFonts w:cs="Lucida Sans Unicode"/>
          <w:b/>
          <w:sz w:val="20"/>
          <w:szCs w:val="20"/>
        </w:rPr>
      </w:pPr>
      <w:r w:rsidRPr="00906BD2">
        <w:rPr>
          <w:rFonts w:cs="Lucida Sans Unicode"/>
          <w:b/>
          <w:sz w:val="20"/>
          <w:szCs w:val="20"/>
        </w:rPr>
        <w:t xml:space="preserve">Kosten en inschrijving  </w:t>
      </w:r>
    </w:p>
    <w:p w14:paraId="2DCA6265" w14:textId="77777777" w:rsidR="00EC084E" w:rsidRDefault="009D3827" w:rsidP="009D3827">
      <w:pPr>
        <w:rPr>
          <w:rFonts w:cs="Lucida Sans Unicode"/>
          <w:sz w:val="20"/>
          <w:szCs w:val="20"/>
        </w:rPr>
      </w:pPr>
      <w:bookmarkStart w:id="1" w:name="_GoBack"/>
      <w:bookmarkEnd w:id="1"/>
      <w:r w:rsidRPr="00906BD2">
        <w:rPr>
          <w:rFonts w:cs="Lucida Sans Unicode"/>
          <w:sz w:val="20"/>
          <w:szCs w:val="20"/>
        </w:rPr>
        <w:t xml:space="preserve">Deelname is </w:t>
      </w:r>
      <w:r w:rsidR="00EC084E">
        <w:rPr>
          <w:rFonts w:cs="Lucida Sans Unicode"/>
          <w:sz w:val="20"/>
          <w:szCs w:val="20"/>
        </w:rPr>
        <w:t xml:space="preserve">voor iedereen </w:t>
      </w:r>
      <w:r w:rsidRPr="00906BD2">
        <w:rPr>
          <w:rFonts w:cs="Lucida Sans Unicode"/>
          <w:sz w:val="20"/>
          <w:szCs w:val="20"/>
        </w:rPr>
        <w:t xml:space="preserve">gratis. </w:t>
      </w:r>
    </w:p>
    <w:p w14:paraId="13CB94A4" w14:textId="77777777" w:rsidR="00EC084E" w:rsidRDefault="00EC084E" w:rsidP="00EC084E">
      <w:pPr>
        <w:rPr>
          <w:rFonts w:cs="Lucida Sans Unicode"/>
          <w:sz w:val="20"/>
          <w:szCs w:val="20"/>
        </w:rPr>
      </w:pPr>
    </w:p>
    <w:p w14:paraId="42647396" w14:textId="77777777" w:rsidR="00EC084E" w:rsidRDefault="00EC084E" w:rsidP="00EC084E">
      <w:pPr>
        <w:rPr>
          <w:rFonts w:cs="Lucida Sans Unicode"/>
          <w:sz w:val="20"/>
          <w:szCs w:val="20"/>
        </w:rPr>
      </w:pPr>
      <w:r w:rsidRPr="00EC084E">
        <w:rPr>
          <w:rFonts w:cs="Lucida Sans Unicode"/>
          <w:sz w:val="20"/>
          <w:szCs w:val="20"/>
        </w:rPr>
        <w:t xml:space="preserve">Medewerkers van GGz Breburg: </w:t>
      </w:r>
    </w:p>
    <w:p w14:paraId="284C7966" w14:textId="4C72E610" w:rsidR="00EC084E" w:rsidRPr="00EC084E" w:rsidRDefault="00EC084E" w:rsidP="00EC084E">
      <w:pPr>
        <w:rPr>
          <w:rFonts w:cs="Lucida Sans Unicode"/>
          <w:sz w:val="20"/>
          <w:szCs w:val="20"/>
        </w:rPr>
      </w:pPr>
      <w:r w:rsidRPr="00EC084E">
        <w:rPr>
          <w:rFonts w:cs="Lucida Sans Unicode"/>
          <w:sz w:val="20"/>
          <w:szCs w:val="20"/>
        </w:rPr>
        <w:t xml:space="preserve">graag inschrijven middels de cursuscatalogus in </w:t>
      </w:r>
      <w:proofErr w:type="spellStart"/>
      <w:r w:rsidRPr="00EC084E">
        <w:rPr>
          <w:rFonts w:cs="Lucida Sans Unicode"/>
          <w:sz w:val="20"/>
          <w:szCs w:val="20"/>
        </w:rPr>
        <w:t>Eduweb</w:t>
      </w:r>
      <w:proofErr w:type="spellEnd"/>
      <w:r w:rsidR="00D8754C">
        <w:rPr>
          <w:rFonts w:cs="Lucida Sans Unicode"/>
          <w:sz w:val="20"/>
          <w:szCs w:val="20"/>
        </w:rPr>
        <w:t xml:space="preserve"> </w:t>
      </w:r>
      <w:hyperlink r:id="rId13" w:history="1">
        <w:r w:rsidRPr="00EC084E">
          <w:rPr>
            <w:rStyle w:val="Hyperlink"/>
            <w:rFonts w:cs="Lucida Sans Unicode"/>
            <w:sz w:val="20"/>
            <w:szCs w:val="20"/>
          </w:rPr>
          <w:t>https://www.lerenbijggzbreburg.nl</w:t>
        </w:r>
      </w:hyperlink>
      <w:r w:rsidRPr="00EC084E">
        <w:rPr>
          <w:rFonts w:cs="Lucida Sans Unicode"/>
          <w:sz w:val="20"/>
          <w:szCs w:val="20"/>
        </w:rPr>
        <w:t xml:space="preserve"> </w:t>
      </w:r>
    </w:p>
    <w:p w14:paraId="18DA0337" w14:textId="77777777" w:rsidR="00EC084E" w:rsidRPr="00EC084E" w:rsidRDefault="00EC084E" w:rsidP="00EC084E">
      <w:pPr>
        <w:rPr>
          <w:rFonts w:cs="Lucida Sans Unicode"/>
          <w:sz w:val="20"/>
          <w:szCs w:val="20"/>
        </w:rPr>
      </w:pPr>
    </w:p>
    <w:p w14:paraId="72C2EA19" w14:textId="77777777" w:rsidR="00EC084E" w:rsidRDefault="00EC084E" w:rsidP="00EC084E">
      <w:pPr>
        <w:rPr>
          <w:rFonts w:cs="Lucida Sans Unicode"/>
          <w:sz w:val="20"/>
          <w:szCs w:val="20"/>
        </w:rPr>
      </w:pPr>
      <w:r>
        <w:rPr>
          <w:rFonts w:cs="Lucida Sans Unicode"/>
          <w:sz w:val="20"/>
          <w:szCs w:val="20"/>
        </w:rPr>
        <w:t>Externe deelnemers</w:t>
      </w:r>
      <w:r w:rsidRPr="00EC084E">
        <w:rPr>
          <w:rFonts w:cs="Lucida Sans Unicode"/>
          <w:sz w:val="20"/>
          <w:szCs w:val="20"/>
        </w:rPr>
        <w:t xml:space="preserve">: </w:t>
      </w:r>
    </w:p>
    <w:p w14:paraId="45A636DA" w14:textId="35EFDB55" w:rsidR="00EC084E" w:rsidRDefault="00EC084E" w:rsidP="00EC084E">
      <w:pPr>
        <w:rPr>
          <w:rStyle w:val="Hyperlink"/>
          <w:rFonts w:cs="Lucida Sans Unicode"/>
          <w:sz w:val="20"/>
          <w:szCs w:val="20"/>
        </w:rPr>
      </w:pPr>
      <w:r w:rsidRPr="00EC084E">
        <w:rPr>
          <w:rFonts w:cs="Lucida Sans Unicode"/>
          <w:sz w:val="20"/>
          <w:szCs w:val="20"/>
        </w:rPr>
        <w:t xml:space="preserve">voor inschrijving </w:t>
      </w:r>
      <w:hyperlink r:id="rId14" w:history="1">
        <w:r w:rsidRPr="00EC084E">
          <w:rPr>
            <w:rStyle w:val="Hyperlink"/>
            <w:rFonts w:cs="Lucida Sans Unicode"/>
            <w:sz w:val="20"/>
            <w:szCs w:val="20"/>
          </w:rPr>
          <w:t>klik hier</w:t>
        </w:r>
      </w:hyperlink>
      <w:r w:rsidR="00843703">
        <w:rPr>
          <w:rStyle w:val="Hyperlink"/>
          <w:rFonts w:cs="Lucida Sans Unicode"/>
          <w:sz w:val="20"/>
          <w:szCs w:val="20"/>
        </w:rPr>
        <w:t xml:space="preserve"> </w:t>
      </w:r>
    </w:p>
    <w:p w14:paraId="4DBE2891" w14:textId="3C7A8D07" w:rsidR="00843703" w:rsidRPr="00EC084E" w:rsidRDefault="00843703" w:rsidP="00EC084E">
      <w:pPr>
        <w:rPr>
          <w:rFonts w:cs="Lucida Sans Unicode"/>
          <w:sz w:val="20"/>
          <w:szCs w:val="20"/>
        </w:rPr>
      </w:pPr>
      <w:r>
        <w:rPr>
          <w:rFonts w:cs="Lucida Sans Unicode"/>
          <w:sz w:val="20"/>
          <w:szCs w:val="20"/>
        </w:rPr>
        <w:t>(</w:t>
      </w:r>
      <w:hyperlink r:id="rId15" w:history="1">
        <w:r w:rsidRPr="00B82512">
          <w:rPr>
            <w:rStyle w:val="Hyperlink"/>
            <w:rFonts w:cs="Lucida Sans Unicode"/>
            <w:sz w:val="20"/>
            <w:szCs w:val="20"/>
          </w:rPr>
          <w:t>https://www.ggzbreburg.nl/formulieren/werkenbij/inschrijfformulier-referaten/</w:t>
        </w:r>
      </w:hyperlink>
      <w:r>
        <w:rPr>
          <w:rFonts w:cs="Lucida Sans Unicode"/>
          <w:sz w:val="20"/>
          <w:szCs w:val="20"/>
        </w:rPr>
        <w:t xml:space="preserve">) </w:t>
      </w:r>
    </w:p>
    <w:p w14:paraId="0685CE92" w14:textId="34D0925F" w:rsidR="009D3827" w:rsidRPr="00906BD2" w:rsidRDefault="009D3827" w:rsidP="009D3827">
      <w:pPr>
        <w:spacing w:before="100" w:beforeAutospacing="1" w:after="100" w:afterAutospacing="1"/>
        <w:rPr>
          <w:rFonts w:cs="Lucida Sans Unicode"/>
          <w:sz w:val="20"/>
          <w:szCs w:val="20"/>
        </w:rPr>
      </w:pPr>
      <w:r w:rsidRPr="00906BD2">
        <w:rPr>
          <w:rFonts w:cs="Lucida Sans Unicode"/>
          <w:sz w:val="20"/>
          <w:szCs w:val="20"/>
        </w:rPr>
        <w:t xml:space="preserve">Vergeet niet correct en volledig in te vullen de functie, BIG-nummer, werkgever en adres waar het certificaat van deelname naar toe kan worden gestuurd. </w:t>
      </w:r>
    </w:p>
    <w:p w14:paraId="32C19C25" w14:textId="2F83FC7C" w:rsidR="009D3827" w:rsidRPr="00906BD2" w:rsidRDefault="00EC084E" w:rsidP="009D3827">
      <w:pPr>
        <w:spacing w:before="100" w:beforeAutospacing="1" w:after="100" w:afterAutospacing="1"/>
        <w:rPr>
          <w:rFonts w:cs="Lucida Sans Unicode"/>
          <w:sz w:val="20"/>
          <w:szCs w:val="20"/>
        </w:rPr>
      </w:pPr>
      <w:r>
        <w:rPr>
          <w:rFonts w:cs="Lucida Sans Unicode"/>
          <w:sz w:val="20"/>
          <w:szCs w:val="20"/>
        </w:rPr>
        <w:t xml:space="preserve">Voor informatie: Karin van Loon, bereikbaar </w:t>
      </w:r>
      <w:r w:rsidR="00DA7119">
        <w:rPr>
          <w:rFonts w:cs="Lucida Sans Unicode"/>
          <w:sz w:val="20"/>
          <w:szCs w:val="20"/>
        </w:rPr>
        <w:t>maandag, dinsdag</w:t>
      </w:r>
      <w:r>
        <w:rPr>
          <w:rFonts w:cs="Lucida Sans Unicode"/>
          <w:sz w:val="20"/>
          <w:szCs w:val="20"/>
        </w:rPr>
        <w:t xml:space="preserve"> en donderdag </w:t>
      </w:r>
      <w:r>
        <w:rPr>
          <w:rFonts w:cs="Lucida Sans Unicode"/>
          <w:sz w:val="20"/>
          <w:szCs w:val="20"/>
        </w:rPr>
        <w:br/>
        <w:t>ka.vanloon</w:t>
      </w:r>
      <w:r w:rsidR="009D3827" w:rsidRPr="00906BD2">
        <w:rPr>
          <w:rFonts w:cs="Lucida Sans Unicode"/>
          <w:sz w:val="20"/>
          <w:szCs w:val="20"/>
        </w:rPr>
        <w:t>@ggzbreburg.nl</w:t>
      </w:r>
    </w:p>
    <w:p w14:paraId="169E96C9" w14:textId="192E1AEF" w:rsidR="007E339C" w:rsidRPr="00906BD2" w:rsidRDefault="007E339C" w:rsidP="009D3827">
      <w:pPr>
        <w:spacing w:line="240" w:lineRule="auto"/>
        <w:jc w:val="both"/>
        <w:rPr>
          <w:rFonts w:cs="Lucida Sans Unicode"/>
          <w:sz w:val="20"/>
          <w:szCs w:val="20"/>
        </w:rPr>
      </w:pPr>
    </w:p>
    <w:sectPr w:rsidR="007E339C" w:rsidRPr="00906BD2" w:rsidSect="00EC3E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9CCDC" w14:textId="77777777" w:rsidR="001A5B62" w:rsidRDefault="001A5B62" w:rsidP="00FA6D38">
      <w:pPr>
        <w:spacing w:line="240" w:lineRule="auto"/>
      </w:pPr>
      <w:r>
        <w:separator/>
      </w:r>
    </w:p>
  </w:endnote>
  <w:endnote w:type="continuationSeparator" w:id="0">
    <w:p w14:paraId="70E628BF" w14:textId="77777777" w:rsidR="001A5B62" w:rsidRDefault="001A5B62" w:rsidP="00FA6D38">
      <w:pPr>
        <w:spacing w:line="240" w:lineRule="auto"/>
      </w:pPr>
      <w:r>
        <w:continuationSeparator/>
      </w:r>
    </w:p>
  </w:endnote>
  <w:endnote w:type="continuationNotice" w:id="1">
    <w:p w14:paraId="0DA6CE5D" w14:textId="77777777" w:rsidR="001A5B62" w:rsidRDefault="001A5B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6361B" w14:textId="77777777" w:rsidR="001A5B62" w:rsidRDefault="001A5B62" w:rsidP="00FA6D38">
      <w:pPr>
        <w:spacing w:line="240" w:lineRule="auto"/>
      </w:pPr>
      <w:r>
        <w:separator/>
      </w:r>
    </w:p>
  </w:footnote>
  <w:footnote w:type="continuationSeparator" w:id="0">
    <w:p w14:paraId="471C07A0" w14:textId="77777777" w:rsidR="001A5B62" w:rsidRDefault="001A5B62" w:rsidP="00FA6D38">
      <w:pPr>
        <w:spacing w:line="240" w:lineRule="auto"/>
      </w:pPr>
      <w:r>
        <w:continuationSeparator/>
      </w:r>
    </w:p>
  </w:footnote>
  <w:footnote w:type="continuationNotice" w:id="1">
    <w:p w14:paraId="30A33DCA" w14:textId="77777777" w:rsidR="001A5B62" w:rsidRDefault="001A5B62">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FCE"/>
    <w:multiLevelType w:val="hybridMultilevel"/>
    <w:tmpl w:val="C3D67E6A"/>
    <w:lvl w:ilvl="0" w:tplc="1F7A0686">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E75BB5"/>
    <w:multiLevelType w:val="hybridMultilevel"/>
    <w:tmpl w:val="194E486A"/>
    <w:lvl w:ilvl="0" w:tplc="EBB41C1E">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A07055"/>
    <w:multiLevelType w:val="hybridMultilevel"/>
    <w:tmpl w:val="971CA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160D06"/>
    <w:multiLevelType w:val="multilevel"/>
    <w:tmpl w:val="8CB8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E4F0E"/>
    <w:multiLevelType w:val="hybridMultilevel"/>
    <w:tmpl w:val="0AF4A19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DD52A3"/>
    <w:multiLevelType w:val="hybridMultilevel"/>
    <w:tmpl w:val="08C494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4232B8F"/>
    <w:multiLevelType w:val="hybridMultilevel"/>
    <w:tmpl w:val="8E0A7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4C342B1"/>
    <w:multiLevelType w:val="hybridMultilevel"/>
    <w:tmpl w:val="DB561D3A"/>
    <w:lvl w:ilvl="0" w:tplc="72ACBEA8">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AE2092E"/>
    <w:multiLevelType w:val="hybridMultilevel"/>
    <w:tmpl w:val="90EEA27A"/>
    <w:lvl w:ilvl="0" w:tplc="F6C47E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426E23"/>
    <w:multiLevelType w:val="hybridMultilevel"/>
    <w:tmpl w:val="EECE1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05326FD"/>
    <w:multiLevelType w:val="hybridMultilevel"/>
    <w:tmpl w:val="EDF696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48044B9"/>
    <w:multiLevelType w:val="hybridMultilevel"/>
    <w:tmpl w:val="8794B398"/>
    <w:lvl w:ilvl="0" w:tplc="383EFF9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70A3DB7"/>
    <w:multiLevelType w:val="hybridMultilevel"/>
    <w:tmpl w:val="DDCEC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9275AA"/>
    <w:multiLevelType w:val="hybridMultilevel"/>
    <w:tmpl w:val="3F5ABF88"/>
    <w:lvl w:ilvl="0" w:tplc="5EBA77AA">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1"/>
  </w:num>
  <w:num w:numId="3">
    <w:abstractNumId w:val="6"/>
  </w:num>
  <w:num w:numId="4">
    <w:abstractNumId w:val="4"/>
  </w:num>
  <w:num w:numId="5">
    <w:abstractNumId w:val="9"/>
  </w:num>
  <w:num w:numId="6">
    <w:abstractNumId w:val="3"/>
  </w:num>
  <w:num w:numId="7">
    <w:abstractNumId w:val="12"/>
  </w:num>
  <w:num w:numId="8">
    <w:abstractNumId w:val="5"/>
  </w:num>
  <w:num w:numId="9">
    <w:abstractNumId w:val="2"/>
  </w:num>
  <w:num w:numId="10">
    <w:abstractNumId w:val="0"/>
  </w:num>
  <w:num w:numId="11">
    <w:abstractNumId w:val="7"/>
  </w:num>
  <w:num w:numId="12">
    <w:abstractNumId w:val="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10"/>
    <w:rsid w:val="000023D2"/>
    <w:rsid w:val="00007FB6"/>
    <w:rsid w:val="00013762"/>
    <w:rsid w:val="000164C5"/>
    <w:rsid w:val="00035DFA"/>
    <w:rsid w:val="00052B84"/>
    <w:rsid w:val="0005409B"/>
    <w:rsid w:val="000634A9"/>
    <w:rsid w:val="00071EED"/>
    <w:rsid w:val="00077659"/>
    <w:rsid w:val="0008658E"/>
    <w:rsid w:val="00086773"/>
    <w:rsid w:val="0009025C"/>
    <w:rsid w:val="0009172D"/>
    <w:rsid w:val="00096122"/>
    <w:rsid w:val="00096374"/>
    <w:rsid w:val="00097A71"/>
    <w:rsid w:val="000A5AEE"/>
    <w:rsid w:val="000D002D"/>
    <w:rsid w:val="00100017"/>
    <w:rsid w:val="0010127B"/>
    <w:rsid w:val="00124526"/>
    <w:rsid w:val="00130708"/>
    <w:rsid w:val="00136A5A"/>
    <w:rsid w:val="00166A3A"/>
    <w:rsid w:val="00171165"/>
    <w:rsid w:val="00176D96"/>
    <w:rsid w:val="001A5B62"/>
    <w:rsid w:val="001B7EEA"/>
    <w:rsid w:val="001C1A10"/>
    <w:rsid w:val="001D3E9E"/>
    <w:rsid w:val="001F500D"/>
    <w:rsid w:val="0020144E"/>
    <w:rsid w:val="0022636C"/>
    <w:rsid w:val="002422BC"/>
    <w:rsid w:val="00253381"/>
    <w:rsid w:val="002608F3"/>
    <w:rsid w:val="00263866"/>
    <w:rsid w:val="002706E4"/>
    <w:rsid w:val="002B0D99"/>
    <w:rsid w:val="002D62B3"/>
    <w:rsid w:val="002F14CD"/>
    <w:rsid w:val="00363E18"/>
    <w:rsid w:val="00365EA8"/>
    <w:rsid w:val="00374A1E"/>
    <w:rsid w:val="003774AD"/>
    <w:rsid w:val="003915A5"/>
    <w:rsid w:val="00394826"/>
    <w:rsid w:val="003A6809"/>
    <w:rsid w:val="003D7D4D"/>
    <w:rsid w:val="003E2CE8"/>
    <w:rsid w:val="003F185D"/>
    <w:rsid w:val="003F1A10"/>
    <w:rsid w:val="004233F7"/>
    <w:rsid w:val="00457781"/>
    <w:rsid w:val="00465C96"/>
    <w:rsid w:val="00480EE3"/>
    <w:rsid w:val="004B7C07"/>
    <w:rsid w:val="004B7DA1"/>
    <w:rsid w:val="004C61AB"/>
    <w:rsid w:val="004D0A6C"/>
    <w:rsid w:val="0052360E"/>
    <w:rsid w:val="005559D6"/>
    <w:rsid w:val="00557294"/>
    <w:rsid w:val="00597048"/>
    <w:rsid w:val="005B6FAF"/>
    <w:rsid w:val="005F2664"/>
    <w:rsid w:val="00601CC7"/>
    <w:rsid w:val="00641BA1"/>
    <w:rsid w:val="00652DDD"/>
    <w:rsid w:val="00654DBF"/>
    <w:rsid w:val="00656C58"/>
    <w:rsid w:val="00660D8C"/>
    <w:rsid w:val="006658B1"/>
    <w:rsid w:val="006660BC"/>
    <w:rsid w:val="00671128"/>
    <w:rsid w:val="00677D8A"/>
    <w:rsid w:val="006849CF"/>
    <w:rsid w:val="006878E7"/>
    <w:rsid w:val="006D6ED3"/>
    <w:rsid w:val="00713BDF"/>
    <w:rsid w:val="00716D70"/>
    <w:rsid w:val="00772FD7"/>
    <w:rsid w:val="0078366F"/>
    <w:rsid w:val="00785036"/>
    <w:rsid w:val="00790EE0"/>
    <w:rsid w:val="007E339C"/>
    <w:rsid w:val="0080442C"/>
    <w:rsid w:val="00806577"/>
    <w:rsid w:val="0081561A"/>
    <w:rsid w:val="00820D79"/>
    <w:rsid w:val="00833865"/>
    <w:rsid w:val="00833D8E"/>
    <w:rsid w:val="00843703"/>
    <w:rsid w:val="00850ED0"/>
    <w:rsid w:val="00881BA9"/>
    <w:rsid w:val="00885E65"/>
    <w:rsid w:val="00887F4F"/>
    <w:rsid w:val="008F3E7A"/>
    <w:rsid w:val="00906BD2"/>
    <w:rsid w:val="00911504"/>
    <w:rsid w:val="00977C70"/>
    <w:rsid w:val="00992AE7"/>
    <w:rsid w:val="009B00BB"/>
    <w:rsid w:val="009B15CE"/>
    <w:rsid w:val="009D3827"/>
    <w:rsid w:val="009E3DC0"/>
    <w:rsid w:val="00A04140"/>
    <w:rsid w:val="00A0768A"/>
    <w:rsid w:val="00A1698A"/>
    <w:rsid w:val="00A31AC9"/>
    <w:rsid w:val="00A55992"/>
    <w:rsid w:val="00A55D7F"/>
    <w:rsid w:val="00A60C35"/>
    <w:rsid w:val="00A82167"/>
    <w:rsid w:val="00A921CA"/>
    <w:rsid w:val="00A94E42"/>
    <w:rsid w:val="00A97930"/>
    <w:rsid w:val="00AA18F3"/>
    <w:rsid w:val="00AA4339"/>
    <w:rsid w:val="00AB0F51"/>
    <w:rsid w:val="00AC0544"/>
    <w:rsid w:val="00AC61CA"/>
    <w:rsid w:val="00AF095D"/>
    <w:rsid w:val="00AF2A40"/>
    <w:rsid w:val="00B01173"/>
    <w:rsid w:val="00B01F24"/>
    <w:rsid w:val="00B05F4B"/>
    <w:rsid w:val="00B11E88"/>
    <w:rsid w:val="00B17A14"/>
    <w:rsid w:val="00B52C7D"/>
    <w:rsid w:val="00B645D6"/>
    <w:rsid w:val="00B76BDC"/>
    <w:rsid w:val="00B97A5B"/>
    <w:rsid w:val="00BC4628"/>
    <w:rsid w:val="00BD3101"/>
    <w:rsid w:val="00BD55B5"/>
    <w:rsid w:val="00BE1CBE"/>
    <w:rsid w:val="00BF75A7"/>
    <w:rsid w:val="00BF7DDB"/>
    <w:rsid w:val="00C112CA"/>
    <w:rsid w:val="00C36294"/>
    <w:rsid w:val="00C4058B"/>
    <w:rsid w:val="00C95634"/>
    <w:rsid w:val="00CA59F2"/>
    <w:rsid w:val="00CB17A0"/>
    <w:rsid w:val="00CB75A8"/>
    <w:rsid w:val="00CE5221"/>
    <w:rsid w:val="00CF0789"/>
    <w:rsid w:val="00D166F6"/>
    <w:rsid w:val="00D21252"/>
    <w:rsid w:val="00D335F8"/>
    <w:rsid w:val="00D46655"/>
    <w:rsid w:val="00D60E7D"/>
    <w:rsid w:val="00D7191D"/>
    <w:rsid w:val="00D767B1"/>
    <w:rsid w:val="00D85AD2"/>
    <w:rsid w:val="00D8754C"/>
    <w:rsid w:val="00DA1C5C"/>
    <w:rsid w:val="00DA7119"/>
    <w:rsid w:val="00DC4F1F"/>
    <w:rsid w:val="00DD058D"/>
    <w:rsid w:val="00DE3662"/>
    <w:rsid w:val="00E27680"/>
    <w:rsid w:val="00E70B81"/>
    <w:rsid w:val="00E77957"/>
    <w:rsid w:val="00E84A33"/>
    <w:rsid w:val="00EA3F9B"/>
    <w:rsid w:val="00EB49F8"/>
    <w:rsid w:val="00EB6144"/>
    <w:rsid w:val="00EB67D4"/>
    <w:rsid w:val="00EC084E"/>
    <w:rsid w:val="00EC3569"/>
    <w:rsid w:val="00EC3E02"/>
    <w:rsid w:val="00ED58DD"/>
    <w:rsid w:val="00EE0512"/>
    <w:rsid w:val="00EE2D04"/>
    <w:rsid w:val="00EF29CC"/>
    <w:rsid w:val="00F01585"/>
    <w:rsid w:val="00F02734"/>
    <w:rsid w:val="00F20A02"/>
    <w:rsid w:val="00F41764"/>
    <w:rsid w:val="00F47559"/>
    <w:rsid w:val="00F53B75"/>
    <w:rsid w:val="00F56D63"/>
    <w:rsid w:val="00F637B2"/>
    <w:rsid w:val="00F73897"/>
    <w:rsid w:val="00F738D1"/>
    <w:rsid w:val="00F95B59"/>
    <w:rsid w:val="00FA6D38"/>
    <w:rsid w:val="00FC0670"/>
    <w:rsid w:val="00FD36FB"/>
    <w:rsid w:val="00FD4F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E968E"/>
  <w15:docId w15:val="{D3742B51-F92B-4B03-AF7D-31F255D3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191D"/>
    <w:rPr>
      <w:rFonts w:ascii="Lucida Sans Unicode" w:hAnsi="Lucida Sans Unicode"/>
      <w:sz w:val="18"/>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636C"/>
    <w:rPr>
      <w:rFonts w:ascii="Tahoma" w:hAnsi="Tahoma" w:cs="Tahoma"/>
      <w:sz w:val="16"/>
      <w:szCs w:val="16"/>
    </w:rPr>
  </w:style>
  <w:style w:type="character" w:customStyle="1" w:styleId="BallontekstChar">
    <w:name w:val="Ballontekst Char"/>
    <w:basedOn w:val="Standaardalinea-lettertype"/>
    <w:link w:val="Ballontekst"/>
    <w:uiPriority w:val="99"/>
    <w:semiHidden/>
    <w:rsid w:val="0022636C"/>
    <w:rPr>
      <w:rFonts w:ascii="Tahoma" w:hAnsi="Tahoma" w:cs="Tahoma"/>
      <w:sz w:val="16"/>
      <w:szCs w:val="16"/>
    </w:rPr>
  </w:style>
  <w:style w:type="paragraph" w:styleId="Geenafstand">
    <w:name w:val="No Spacing"/>
    <w:autoRedefine/>
    <w:uiPriority w:val="1"/>
    <w:qFormat/>
    <w:rsid w:val="00716D70"/>
    <w:pPr>
      <w:spacing w:line="240" w:lineRule="auto"/>
    </w:pPr>
    <w:rPr>
      <w:rFonts w:ascii="Lucida Sans Unicode" w:hAnsi="Lucida Sans Unicode"/>
      <w:sz w:val="18"/>
      <w:szCs w:val="24"/>
    </w:rPr>
  </w:style>
  <w:style w:type="paragraph" w:styleId="Lijstalinea">
    <w:name w:val="List Paragraph"/>
    <w:basedOn w:val="Standaard"/>
    <w:uiPriority w:val="34"/>
    <w:qFormat/>
    <w:rsid w:val="007E339C"/>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253381"/>
    <w:rPr>
      <w:color w:val="0000FF" w:themeColor="hyperlink"/>
      <w:u w:val="single"/>
    </w:rPr>
  </w:style>
  <w:style w:type="character" w:styleId="GevolgdeHyperlink">
    <w:name w:val="FollowedHyperlink"/>
    <w:basedOn w:val="Standaardalinea-lettertype"/>
    <w:uiPriority w:val="99"/>
    <w:semiHidden/>
    <w:unhideWhenUsed/>
    <w:rsid w:val="00077659"/>
    <w:rPr>
      <w:color w:val="800080" w:themeColor="followedHyperlink"/>
      <w:u w:val="single"/>
    </w:rPr>
  </w:style>
  <w:style w:type="paragraph" w:styleId="Normaalweb">
    <w:name w:val="Normal (Web)"/>
    <w:basedOn w:val="Standaard"/>
    <w:uiPriority w:val="99"/>
    <w:semiHidden/>
    <w:unhideWhenUsed/>
    <w:rsid w:val="00096122"/>
    <w:rPr>
      <w:rFonts w:ascii="Times New Roman" w:hAnsi="Times New Roman"/>
      <w:sz w:val="24"/>
    </w:rPr>
  </w:style>
  <w:style w:type="table" w:styleId="Tabelraster">
    <w:name w:val="Table Grid"/>
    <w:basedOn w:val="Standaardtabel"/>
    <w:uiPriority w:val="59"/>
    <w:rsid w:val="00906BD2"/>
    <w:pPr>
      <w:spacing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FA6D38"/>
    <w:pPr>
      <w:spacing w:line="240" w:lineRule="auto"/>
    </w:pPr>
    <w:rPr>
      <w:rFonts w:ascii="Calibri" w:eastAsiaTheme="minorHAnsi" w:hAnsi="Calibri"/>
      <w:sz w:val="20"/>
      <w:szCs w:val="20"/>
      <w:lang w:eastAsia="en-US"/>
    </w:rPr>
  </w:style>
  <w:style w:type="character" w:customStyle="1" w:styleId="VoetnoottekstChar">
    <w:name w:val="Voetnoottekst Char"/>
    <w:basedOn w:val="Standaardalinea-lettertype"/>
    <w:link w:val="Voetnoottekst"/>
    <w:uiPriority w:val="99"/>
    <w:semiHidden/>
    <w:rsid w:val="00FA6D38"/>
    <w:rPr>
      <w:rFonts w:ascii="Calibri" w:eastAsiaTheme="minorHAnsi" w:hAnsi="Calibri"/>
      <w:lang w:eastAsia="en-US"/>
    </w:rPr>
  </w:style>
  <w:style w:type="character" w:styleId="Voetnootmarkering">
    <w:name w:val="footnote reference"/>
    <w:basedOn w:val="Standaardalinea-lettertype"/>
    <w:uiPriority w:val="99"/>
    <w:semiHidden/>
    <w:unhideWhenUsed/>
    <w:rsid w:val="00FA6D38"/>
    <w:rPr>
      <w:vertAlign w:val="superscript"/>
    </w:rPr>
  </w:style>
  <w:style w:type="character" w:styleId="Onopgelostemelding">
    <w:name w:val="Unresolved Mention"/>
    <w:basedOn w:val="Standaardalinea-lettertype"/>
    <w:uiPriority w:val="99"/>
    <w:semiHidden/>
    <w:unhideWhenUsed/>
    <w:rsid w:val="00843703"/>
    <w:rPr>
      <w:color w:val="605E5C"/>
      <w:shd w:val="clear" w:color="auto" w:fill="E1DFDD"/>
    </w:rPr>
  </w:style>
  <w:style w:type="paragraph" w:styleId="Koptekst">
    <w:name w:val="header"/>
    <w:basedOn w:val="Standaard"/>
    <w:link w:val="KoptekstChar"/>
    <w:uiPriority w:val="99"/>
    <w:semiHidden/>
    <w:unhideWhenUsed/>
    <w:rsid w:val="000A5AEE"/>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0A5AEE"/>
    <w:rPr>
      <w:rFonts w:ascii="Lucida Sans Unicode" w:hAnsi="Lucida Sans Unicode"/>
      <w:sz w:val="18"/>
      <w:szCs w:val="24"/>
    </w:rPr>
  </w:style>
  <w:style w:type="paragraph" w:styleId="Voettekst">
    <w:name w:val="footer"/>
    <w:basedOn w:val="Standaard"/>
    <w:link w:val="VoettekstChar"/>
    <w:uiPriority w:val="99"/>
    <w:semiHidden/>
    <w:unhideWhenUsed/>
    <w:rsid w:val="000A5AEE"/>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0A5AEE"/>
    <w:rPr>
      <w:rFonts w:ascii="Lucida Sans Unicode" w:hAnsi="Lucida Sans Unicode"/>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02093">
      <w:bodyDiv w:val="1"/>
      <w:marLeft w:val="0"/>
      <w:marRight w:val="0"/>
      <w:marTop w:val="0"/>
      <w:marBottom w:val="0"/>
      <w:divBdr>
        <w:top w:val="none" w:sz="0" w:space="0" w:color="auto"/>
        <w:left w:val="none" w:sz="0" w:space="0" w:color="auto"/>
        <w:bottom w:val="none" w:sz="0" w:space="0" w:color="auto"/>
        <w:right w:val="none" w:sz="0" w:space="0" w:color="auto"/>
      </w:divBdr>
    </w:div>
    <w:div w:id="564220492">
      <w:bodyDiv w:val="1"/>
      <w:marLeft w:val="0"/>
      <w:marRight w:val="0"/>
      <w:marTop w:val="0"/>
      <w:marBottom w:val="0"/>
      <w:divBdr>
        <w:top w:val="none" w:sz="0" w:space="0" w:color="auto"/>
        <w:left w:val="none" w:sz="0" w:space="0" w:color="auto"/>
        <w:bottom w:val="none" w:sz="0" w:space="0" w:color="auto"/>
        <w:right w:val="none" w:sz="0" w:space="0" w:color="auto"/>
      </w:divBdr>
    </w:div>
    <w:div w:id="669791304">
      <w:bodyDiv w:val="1"/>
      <w:marLeft w:val="0"/>
      <w:marRight w:val="0"/>
      <w:marTop w:val="0"/>
      <w:marBottom w:val="0"/>
      <w:divBdr>
        <w:top w:val="none" w:sz="0" w:space="0" w:color="auto"/>
        <w:left w:val="none" w:sz="0" w:space="0" w:color="auto"/>
        <w:bottom w:val="none" w:sz="0" w:space="0" w:color="auto"/>
        <w:right w:val="none" w:sz="0" w:space="0" w:color="auto"/>
      </w:divBdr>
    </w:div>
    <w:div w:id="950405782">
      <w:bodyDiv w:val="1"/>
      <w:marLeft w:val="0"/>
      <w:marRight w:val="0"/>
      <w:marTop w:val="0"/>
      <w:marBottom w:val="0"/>
      <w:divBdr>
        <w:top w:val="none" w:sz="0" w:space="0" w:color="auto"/>
        <w:left w:val="none" w:sz="0" w:space="0" w:color="auto"/>
        <w:bottom w:val="none" w:sz="0" w:space="0" w:color="auto"/>
        <w:right w:val="none" w:sz="0" w:space="0" w:color="auto"/>
      </w:divBdr>
    </w:div>
    <w:div w:id="1384330391">
      <w:bodyDiv w:val="1"/>
      <w:marLeft w:val="0"/>
      <w:marRight w:val="0"/>
      <w:marTop w:val="0"/>
      <w:marBottom w:val="0"/>
      <w:divBdr>
        <w:top w:val="none" w:sz="0" w:space="0" w:color="auto"/>
        <w:left w:val="none" w:sz="0" w:space="0" w:color="auto"/>
        <w:bottom w:val="none" w:sz="0" w:space="0" w:color="auto"/>
        <w:right w:val="none" w:sz="0" w:space="0" w:color="auto"/>
      </w:divBdr>
      <w:divsChild>
        <w:div w:id="1281494136">
          <w:marLeft w:val="0"/>
          <w:marRight w:val="0"/>
          <w:marTop w:val="0"/>
          <w:marBottom w:val="0"/>
          <w:divBdr>
            <w:top w:val="none" w:sz="0" w:space="0" w:color="auto"/>
            <w:left w:val="none" w:sz="0" w:space="0" w:color="auto"/>
            <w:bottom w:val="none" w:sz="0" w:space="0" w:color="auto"/>
            <w:right w:val="none" w:sz="0" w:space="0" w:color="auto"/>
          </w:divBdr>
          <w:divsChild>
            <w:div w:id="620845538">
              <w:marLeft w:val="0"/>
              <w:marRight w:val="0"/>
              <w:marTop w:val="0"/>
              <w:marBottom w:val="0"/>
              <w:divBdr>
                <w:top w:val="none" w:sz="0" w:space="0" w:color="auto"/>
                <w:left w:val="none" w:sz="0" w:space="0" w:color="auto"/>
                <w:bottom w:val="none" w:sz="0" w:space="0" w:color="auto"/>
                <w:right w:val="none" w:sz="0" w:space="0" w:color="auto"/>
              </w:divBdr>
              <w:divsChild>
                <w:div w:id="6323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renbijggzbreburg.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ggzbreburg.nl/formulieren/werkenbij/inschrijfformulier-referat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gzbreburg.nl/formulieren/werkenbij/inschrijfformulier-refera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amdocument" ma:contentTypeID="0x01010008340FB89F8100448F69F1413F8A7F1305005F5DA750E68FFF479FA5D860C4ABF8AA" ma:contentTypeVersion="42" ma:contentTypeDescription="" ma:contentTypeScope="" ma:versionID="df7fb0928ee82df01d477eb07da7adf6">
  <xsd:schema xmlns:xsd="http://www.w3.org/2001/XMLSchema" xmlns:xs="http://www.w3.org/2001/XMLSchema" xmlns:p="http://schemas.microsoft.com/office/2006/metadata/properties" xmlns:ns1="http://schemas.microsoft.com/sharepoint/v3" xmlns:ns2="19fd4e02-91da-43b1-9992-f75951dc43a2" xmlns:ns3="e55541a2-fe2a-4719-a8ea-e2e549ffcff2" targetNamespace="http://schemas.microsoft.com/office/2006/metadata/properties" ma:root="true" ma:fieldsID="e5a45068882e5c3c00a400fa9cf1192d" ns1:_="" ns2:_="" ns3:_="">
    <xsd:import namespace="http://schemas.microsoft.com/sharepoint/v3"/>
    <xsd:import namespace="19fd4e02-91da-43b1-9992-f75951dc43a2"/>
    <xsd:import namespace="e55541a2-fe2a-4719-a8ea-e2e549ffc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6"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d4e02-91da-43b1-9992-f75951dc43a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541a2-fe2a-4719-a8ea-e2e549ffcf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0d384ee-eb1c-478a-b5d2-2da1fe810cf8" ContentTypeId="0x01010008340FB89F8100448F69F1413F8A7F1305" PreviousValue="false"/>
</file>

<file path=customXml/itemProps1.xml><?xml version="1.0" encoding="utf-8"?>
<ds:datastoreItem xmlns:ds="http://schemas.openxmlformats.org/officeDocument/2006/customXml" ds:itemID="{45F2BEFB-A29F-4D61-B913-69874ACBD6D5}">
  <ds:schemaRefs>
    <ds:schemaRef ds:uri="http://schemas.microsoft.com/sharepoint/v3/contenttype/forms"/>
  </ds:schemaRefs>
</ds:datastoreItem>
</file>

<file path=customXml/itemProps2.xml><?xml version="1.0" encoding="utf-8"?>
<ds:datastoreItem xmlns:ds="http://schemas.openxmlformats.org/officeDocument/2006/customXml" ds:itemID="{51D2DDEA-3A31-4F60-BA73-BDA0966EA1D4}">
  <ds:schemaRefs>
    <ds:schemaRef ds:uri="http://www.w3.org/XML/1998/namespace"/>
    <ds:schemaRef ds:uri="http://purl.org/dc/dcmitype/"/>
    <ds:schemaRef ds:uri="http://schemas.microsoft.com/office/2006/documentManagement/types"/>
    <ds:schemaRef ds:uri="http://schemas.microsoft.com/sharepoint/v3"/>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e55541a2-fe2a-4719-a8ea-e2e549ffcff2"/>
    <ds:schemaRef ds:uri="19fd4e02-91da-43b1-9992-f75951dc43a2"/>
    <ds:schemaRef ds:uri="http://purl.org/dc/terms/"/>
  </ds:schemaRefs>
</ds:datastoreItem>
</file>

<file path=customXml/itemProps3.xml><?xml version="1.0" encoding="utf-8"?>
<ds:datastoreItem xmlns:ds="http://schemas.openxmlformats.org/officeDocument/2006/customXml" ds:itemID="{9CC52539-8B87-44F4-A817-7CD6405DE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fd4e02-91da-43b1-9992-f75951dc43a2"/>
    <ds:schemaRef ds:uri="e55541a2-fe2a-4719-a8ea-e2e549ffc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710115-93AD-4CC5-BF42-C6AFFC0E169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C9260BA4</Template>
  <TotalTime>161</TotalTime>
  <Pages>3</Pages>
  <Words>1133</Words>
  <Characters>6233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van Loon</dc:creator>
  <cp:lastModifiedBy>Karin van Loon</cp:lastModifiedBy>
  <cp:revision>77</cp:revision>
  <cp:lastPrinted>2019-08-15T12:54:00Z</cp:lastPrinted>
  <dcterms:created xsi:type="dcterms:W3CDTF">2017-08-25T13:36:00Z</dcterms:created>
  <dcterms:modified xsi:type="dcterms:W3CDTF">2019-08-15T12:55:00Z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0x01010008340FB89F8100448F69F1413F8A7F1305005F5DA750E68FFF479FA5D860C4ABF8AA</vt:lpwstr>
  </property>
  <property fmtid="{D5CDD505-2E9C-101B-9397-08002B2CF9AE}" pid="3" name="Author">
    <vt:lpwstr>2;#;UserInfo</vt:lpwstr>
  </property>
  <property fmtid="{D5CDD505-2E9C-101B-9397-08002B2CF9AE}" pid="4" name="Order">
    <vt:r8>100</vt:r8>
  </property>
  <property fmtid="{D5CDD505-2E9C-101B-9397-08002B2CF9AE}" pid="5" name="_ShortcutWebId">
    <vt:lpwstr/>
  </property>
  <property fmtid="{D5CDD505-2E9C-101B-9397-08002B2CF9AE}" pid="6" name="_ShortcutUniqueId">
    <vt:lpwstr/>
  </property>
  <property fmtid="{D5CDD505-2E9C-101B-9397-08002B2CF9AE}" pid="7" name="Modified">
    <vt:filetime>2015-09-21T05:50:45Z</vt:filetime>
  </property>
  <property fmtid="{D5CDD505-2E9C-101B-9397-08002B2CF9AE}" pid="8" name="Editor">
    <vt:lpwstr>2;#;UserInfo</vt:lpwstr>
  </property>
  <property fmtid="{D5CDD505-2E9C-101B-9397-08002B2CF9AE}" pid="9" name="_ShortcutSiteId">
    <vt:lpwstr/>
  </property>
  <property fmtid="{D5CDD505-2E9C-101B-9397-08002B2CF9AE}" pid="10" name="_ShortcutUrl">
    <vt:lpwstr/>
  </property>
  <property fmtid="{D5CDD505-2E9C-101B-9397-08002B2CF9AE}" pid="11" name="Created">
    <vt:filetime>2016-02-04T05:40:56Z</vt:filetime>
  </property>
</Properties>
</file>